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CBB" w:rsidRPr="006403B1" w:rsidRDefault="00A55CFB" w:rsidP="004357AA">
      <w:pPr>
        <w:bidi/>
        <w:spacing w:after="0" w:line="240" w:lineRule="auto"/>
        <w:jc w:val="center"/>
        <w:rPr>
          <w:rFonts w:ascii="Simplified Arabic" w:hAnsi="Simplified Arabic" w:cs="Simplified Arabic"/>
          <w:b/>
          <w:bCs/>
          <w:sz w:val="28"/>
          <w:szCs w:val="28"/>
          <w:rtl/>
          <w:lang w:bidi="ar-EG"/>
        </w:rPr>
      </w:pPr>
      <w:r w:rsidRPr="006403B1">
        <w:rPr>
          <w:rFonts w:ascii="Simplified Arabic" w:hAnsi="Simplified Arabic" w:cs="Simplified Arabic"/>
          <w:b/>
          <w:bCs/>
          <w:sz w:val="28"/>
          <w:szCs w:val="28"/>
          <w:rtl/>
          <w:lang w:bidi="ar-TN"/>
        </w:rPr>
        <w:t>أزمة قطاع النفط ا</w:t>
      </w:r>
      <w:r w:rsidR="004F7F04">
        <w:rPr>
          <w:rFonts w:ascii="Simplified Arabic" w:hAnsi="Simplified Arabic" w:cs="Simplified Arabic"/>
          <w:b/>
          <w:bCs/>
          <w:sz w:val="28"/>
          <w:szCs w:val="28"/>
          <w:rtl/>
          <w:lang w:bidi="ar-TN"/>
        </w:rPr>
        <w:t>لتونسي</w:t>
      </w:r>
      <w:r w:rsidR="004357AA">
        <w:rPr>
          <w:rFonts w:ascii="Simplified Arabic" w:hAnsi="Simplified Arabic" w:cs="Simplified Arabic"/>
          <w:b/>
          <w:bCs/>
          <w:sz w:val="28"/>
          <w:szCs w:val="28"/>
          <w:lang w:bidi="ar-TN"/>
        </w:rPr>
        <w:t xml:space="preserve"> </w:t>
      </w:r>
      <w:r w:rsidR="004F7F04" w:rsidRPr="004F7F04">
        <w:rPr>
          <w:rFonts w:ascii="Simplified Arabic" w:hAnsi="Simplified Arabic" w:cs="Simplified Arabic" w:hint="eastAsia"/>
          <w:b/>
          <w:bCs/>
          <w:sz w:val="28"/>
          <w:szCs w:val="28"/>
          <w:rtl/>
          <w:lang w:bidi="ar-TN"/>
        </w:rPr>
        <w:t>بين</w:t>
      </w:r>
      <w:r w:rsidR="004F7F04" w:rsidRPr="004F7F04">
        <w:rPr>
          <w:rFonts w:ascii="Simplified Arabic" w:hAnsi="Simplified Arabic" w:cs="Simplified Arabic"/>
          <w:b/>
          <w:bCs/>
          <w:sz w:val="28"/>
          <w:szCs w:val="28"/>
          <w:rtl/>
          <w:lang w:bidi="ar-TN"/>
        </w:rPr>
        <w:t xml:space="preserve"> </w:t>
      </w:r>
      <w:r w:rsidR="004F7F04" w:rsidRPr="004F7F04">
        <w:rPr>
          <w:rFonts w:ascii="Simplified Arabic" w:hAnsi="Simplified Arabic" w:cs="Simplified Arabic" w:hint="eastAsia"/>
          <w:b/>
          <w:bCs/>
          <w:sz w:val="28"/>
          <w:szCs w:val="28"/>
          <w:rtl/>
          <w:lang w:bidi="ar-TN"/>
        </w:rPr>
        <w:t>التشخيص</w:t>
      </w:r>
      <w:r w:rsidR="004F7F04" w:rsidRPr="004F7F04">
        <w:rPr>
          <w:rFonts w:ascii="Simplified Arabic" w:hAnsi="Simplified Arabic" w:cs="Simplified Arabic"/>
          <w:b/>
          <w:bCs/>
          <w:sz w:val="28"/>
          <w:szCs w:val="28"/>
          <w:rtl/>
          <w:lang w:bidi="ar-TN"/>
        </w:rPr>
        <w:t xml:space="preserve"> </w:t>
      </w:r>
      <w:proofErr w:type="gramStart"/>
      <w:r w:rsidR="004F7F04" w:rsidRPr="004F7F04">
        <w:rPr>
          <w:rFonts w:ascii="Simplified Arabic" w:hAnsi="Simplified Arabic" w:cs="Simplified Arabic" w:hint="eastAsia"/>
          <w:b/>
          <w:bCs/>
          <w:sz w:val="28"/>
          <w:szCs w:val="28"/>
          <w:rtl/>
          <w:lang w:bidi="ar-TN"/>
        </w:rPr>
        <w:t>وبعض</w:t>
      </w:r>
      <w:proofErr w:type="gramEnd"/>
      <w:r w:rsidR="004F7F04" w:rsidRPr="004F7F04">
        <w:rPr>
          <w:rFonts w:ascii="Simplified Arabic" w:hAnsi="Simplified Arabic" w:cs="Simplified Arabic"/>
          <w:b/>
          <w:bCs/>
          <w:sz w:val="28"/>
          <w:szCs w:val="28"/>
          <w:rtl/>
          <w:lang w:bidi="ar-TN"/>
        </w:rPr>
        <w:t xml:space="preserve"> </w:t>
      </w:r>
      <w:r w:rsidR="004F7F04" w:rsidRPr="004F7F04">
        <w:rPr>
          <w:rFonts w:ascii="Simplified Arabic" w:hAnsi="Simplified Arabic" w:cs="Simplified Arabic" w:hint="eastAsia"/>
          <w:b/>
          <w:bCs/>
          <w:sz w:val="28"/>
          <w:szCs w:val="28"/>
          <w:rtl/>
          <w:lang w:bidi="ar-TN"/>
        </w:rPr>
        <w:t>الحلول</w:t>
      </w:r>
    </w:p>
    <w:p w:rsidR="00AA5CFD" w:rsidRDefault="00AA5CFD" w:rsidP="00AA5CFD">
      <w:pPr>
        <w:bidi/>
        <w:spacing w:after="0" w:line="240" w:lineRule="auto"/>
        <w:jc w:val="both"/>
        <w:rPr>
          <w:rFonts w:ascii="Simplified Arabic" w:hAnsi="Simplified Arabic" w:cs="Simplified Arabic"/>
          <w:sz w:val="24"/>
          <w:szCs w:val="24"/>
          <w:lang w:bidi="ar-EG"/>
        </w:rPr>
      </w:pPr>
    </w:p>
    <w:p w:rsidR="00AA5CFD" w:rsidRPr="00AA5CFD" w:rsidRDefault="00AA5CFD" w:rsidP="00AA5CFD">
      <w:pPr>
        <w:bidi/>
        <w:spacing w:after="0" w:line="240" w:lineRule="auto"/>
        <w:jc w:val="both"/>
        <w:rPr>
          <w:rFonts w:ascii="Simplified Arabic" w:hAnsi="Simplified Arabic" w:cs="Simplified Arabic"/>
          <w:sz w:val="24"/>
          <w:szCs w:val="24"/>
          <w:lang w:bidi="ar-TN"/>
        </w:rPr>
      </w:pPr>
    </w:p>
    <w:p w:rsidR="00BE2B97" w:rsidRDefault="00A55CFB" w:rsidP="003A36B5">
      <w:pPr>
        <w:bidi/>
        <w:spacing w:after="0" w:line="240" w:lineRule="auto"/>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 xml:space="preserve">يمرّ قطاع النفط التونسي بأـزمة غير مسبوقة بسبب تزامن جملة من العوامل الظرفية و الهيكلية. أهم تجليّات هذه الأزمة هو الانخفاض الحاد </w:t>
      </w:r>
      <w:r w:rsidR="00E5011D" w:rsidRPr="00AA5CFD">
        <w:rPr>
          <w:rFonts w:ascii="Simplified Arabic" w:hAnsi="Simplified Arabic" w:cs="Simplified Arabic"/>
          <w:sz w:val="24"/>
          <w:szCs w:val="24"/>
          <w:rtl/>
          <w:lang w:bidi="ar-TN"/>
        </w:rPr>
        <w:t>للإنتاج</w:t>
      </w:r>
      <w:r w:rsidRPr="00AA5CFD">
        <w:rPr>
          <w:rFonts w:ascii="Simplified Arabic" w:hAnsi="Simplified Arabic" w:cs="Simplified Arabic"/>
          <w:sz w:val="24"/>
          <w:szCs w:val="24"/>
          <w:rtl/>
          <w:lang w:bidi="ar-TN"/>
        </w:rPr>
        <w:t xml:space="preserve"> الوطني من البترول من 85 ألف برميل في اليوم في 20</w:t>
      </w:r>
      <w:r w:rsidR="004C6DCE">
        <w:rPr>
          <w:rFonts w:ascii="Simplified Arabic" w:hAnsi="Simplified Arabic" w:cs="Simplified Arabic"/>
          <w:sz w:val="24"/>
          <w:szCs w:val="24"/>
          <w:rtl/>
          <w:lang w:bidi="ar-TN"/>
        </w:rPr>
        <w:t xml:space="preserve">10 الى 42 ألف برميل في اليوم </w:t>
      </w:r>
      <w:r w:rsidR="004C6DCE">
        <w:rPr>
          <w:rFonts w:ascii="Simplified Arabic" w:hAnsi="Simplified Arabic" w:cs="Simplified Arabic" w:hint="cs"/>
          <w:sz w:val="24"/>
          <w:szCs w:val="24"/>
          <w:rtl/>
          <w:lang w:bidi="ar-EG"/>
        </w:rPr>
        <w:t>في</w:t>
      </w:r>
      <w:r w:rsidR="003A36B5">
        <w:rPr>
          <w:rFonts w:ascii="Simplified Arabic" w:hAnsi="Simplified Arabic" w:cs="Simplified Arabic"/>
          <w:sz w:val="24"/>
          <w:szCs w:val="24"/>
          <w:lang w:bidi="ar-EG"/>
        </w:rPr>
        <w:t xml:space="preserve"> </w:t>
      </w:r>
      <w:r w:rsidR="003A36B5" w:rsidRPr="003A36B5">
        <w:rPr>
          <w:rFonts w:ascii="Simplified Arabic" w:hAnsi="Simplified Arabic" w:cs="Simplified Arabic" w:hint="eastAsia"/>
          <w:sz w:val="24"/>
          <w:szCs w:val="24"/>
          <w:rtl/>
          <w:lang w:bidi="ar-EG"/>
        </w:rPr>
        <w:t>موفى</w:t>
      </w:r>
      <w:r w:rsidR="004C6DCE">
        <w:rPr>
          <w:rFonts w:ascii="Simplified Arabic" w:hAnsi="Simplified Arabic" w:cs="Simplified Arabic"/>
          <w:sz w:val="24"/>
          <w:szCs w:val="24"/>
          <w:rtl/>
          <w:lang w:bidi="ar-TN"/>
        </w:rPr>
        <w:t xml:space="preserve"> </w:t>
      </w:r>
      <w:r w:rsidRPr="00AA5CFD">
        <w:rPr>
          <w:rFonts w:ascii="Simplified Arabic" w:hAnsi="Simplified Arabic" w:cs="Simplified Arabic"/>
          <w:sz w:val="24"/>
          <w:szCs w:val="24"/>
          <w:rtl/>
          <w:lang w:bidi="ar-TN"/>
        </w:rPr>
        <w:t xml:space="preserve">نوفمبر 2015 </w:t>
      </w:r>
      <w:r w:rsidR="003A36B5" w:rsidRPr="003A36B5">
        <w:rPr>
          <w:rFonts w:ascii="Simplified Arabic" w:hAnsi="Simplified Arabic" w:cs="Simplified Arabic" w:hint="eastAsia"/>
          <w:sz w:val="24"/>
          <w:szCs w:val="24"/>
          <w:rtl/>
          <w:lang w:bidi="ar-TN"/>
        </w:rPr>
        <w:t>و</w:t>
      </w:r>
      <w:r w:rsidR="003A36B5" w:rsidRPr="003A36B5">
        <w:rPr>
          <w:rFonts w:hint="eastAsia"/>
          <w:rtl/>
        </w:rPr>
        <w:t xml:space="preserve"> </w:t>
      </w:r>
      <w:r w:rsidR="003A36B5" w:rsidRPr="003A36B5">
        <w:rPr>
          <w:rFonts w:ascii="Simplified Arabic" w:hAnsi="Simplified Arabic" w:cs="Simplified Arabic" w:hint="eastAsia"/>
          <w:sz w:val="24"/>
          <w:szCs w:val="24"/>
          <w:rtl/>
          <w:lang w:bidi="ar-TN"/>
        </w:rPr>
        <w:t>الإنكماش</w:t>
      </w:r>
      <w:r w:rsidR="003A36B5" w:rsidRPr="003A36B5">
        <w:rPr>
          <w:rFonts w:ascii="Simplified Arabic" w:hAnsi="Simplified Arabic" w:cs="Simplified Arabic"/>
          <w:sz w:val="24"/>
          <w:szCs w:val="24"/>
          <w:rtl/>
          <w:lang w:bidi="ar-TN"/>
        </w:rPr>
        <w:t xml:space="preserve"> </w:t>
      </w:r>
      <w:r w:rsidR="003A36B5" w:rsidRPr="003A36B5">
        <w:rPr>
          <w:rFonts w:ascii="Simplified Arabic" w:hAnsi="Simplified Arabic" w:cs="Simplified Arabic" w:hint="eastAsia"/>
          <w:sz w:val="24"/>
          <w:szCs w:val="24"/>
          <w:rtl/>
          <w:lang w:bidi="ar-TN"/>
        </w:rPr>
        <w:t>الحاد</w:t>
      </w:r>
      <w:r w:rsidR="003A36B5" w:rsidRPr="003A36B5">
        <w:rPr>
          <w:rFonts w:ascii="Simplified Arabic" w:hAnsi="Simplified Arabic" w:cs="Simplified Arabic"/>
          <w:sz w:val="24"/>
          <w:szCs w:val="24"/>
          <w:rtl/>
          <w:lang w:bidi="ar-TN"/>
        </w:rPr>
        <w:t xml:space="preserve"> </w:t>
      </w:r>
      <w:r w:rsidR="003A36B5" w:rsidRPr="003A36B5">
        <w:rPr>
          <w:rFonts w:ascii="Simplified Arabic" w:hAnsi="Simplified Arabic" w:cs="Simplified Arabic" w:hint="eastAsia"/>
          <w:sz w:val="24"/>
          <w:szCs w:val="24"/>
          <w:rtl/>
          <w:lang w:bidi="ar-TN"/>
        </w:rPr>
        <w:t>في</w:t>
      </w:r>
      <w:r w:rsidR="003A36B5">
        <w:rPr>
          <w:rFonts w:ascii="Simplified Arabic" w:hAnsi="Simplified Arabic" w:cs="Simplified Arabic"/>
          <w:sz w:val="24"/>
          <w:szCs w:val="24"/>
          <w:lang w:bidi="ar-TN"/>
        </w:rPr>
        <w:t xml:space="preserve"> </w:t>
      </w:r>
      <w:r w:rsidR="002E699F" w:rsidRPr="00AA5CFD">
        <w:rPr>
          <w:rFonts w:ascii="Simplified Arabic" w:hAnsi="Simplified Arabic" w:cs="Simplified Arabic"/>
          <w:sz w:val="24"/>
          <w:szCs w:val="24"/>
          <w:rtl/>
          <w:lang w:bidi="ar-TN"/>
        </w:rPr>
        <w:t xml:space="preserve">أنشطة الاستكشاف و الحفر و صيانة </w:t>
      </w:r>
      <w:r w:rsidR="00AA5CFD" w:rsidRPr="00AA5CFD">
        <w:rPr>
          <w:rFonts w:ascii="Simplified Arabic" w:hAnsi="Simplified Arabic" w:cs="Simplified Arabic"/>
          <w:sz w:val="24"/>
          <w:szCs w:val="24"/>
          <w:rtl/>
          <w:lang w:bidi="ar-TN"/>
        </w:rPr>
        <w:t>الآبار.</w:t>
      </w:r>
    </w:p>
    <w:p w:rsidR="002E699F" w:rsidRPr="00AA5CFD" w:rsidRDefault="00AA5CFD" w:rsidP="00744595">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يبيّن</w:t>
      </w:r>
      <w:r w:rsidR="004C6DCE">
        <w:rPr>
          <w:rFonts w:ascii="Simplified Arabic" w:hAnsi="Simplified Arabic" w:cs="Simplified Arabic"/>
          <w:sz w:val="24"/>
          <w:szCs w:val="24"/>
          <w:rtl/>
          <w:lang w:bidi="ar-TN"/>
        </w:rPr>
        <w:t xml:space="preserve"> هذا المقال أن </w:t>
      </w:r>
      <w:r w:rsidR="00BE2B97" w:rsidRPr="00BE2B97">
        <w:rPr>
          <w:rFonts w:ascii="Simplified Arabic" w:hAnsi="Simplified Arabic" w:cs="Simplified Arabic" w:hint="eastAsia"/>
          <w:sz w:val="24"/>
          <w:szCs w:val="24"/>
          <w:rtl/>
          <w:lang w:bidi="ar-TN"/>
        </w:rPr>
        <w:t>إرجاع</w:t>
      </w:r>
      <w:r w:rsidR="00BE2B97" w:rsidRPr="00BE2B97">
        <w:rPr>
          <w:rFonts w:ascii="Simplified Arabic" w:hAnsi="Simplified Arabic" w:cs="Simplified Arabic"/>
          <w:sz w:val="24"/>
          <w:szCs w:val="24"/>
          <w:rtl/>
          <w:lang w:bidi="ar-TN"/>
        </w:rPr>
        <w:t xml:space="preserve"> </w:t>
      </w:r>
      <w:r w:rsidR="00BE2B97" w:rsidRPr="00BE2B97">
        <w:rPr>
          <w:rFonts w:ascii="Simplified Arabic" w:hAnsi="Simplified Arabic" w:cs="Simplified Arabic" w:hint="eastAsia"/>
          <w:sz w:val="24"/>
          <w:szCs w:val="24"/>
          <w:rtl/>
          <w:lang w:bidi="ar-TN"/>
        </w:rPr>
        <w:t>الأزمة</w:t>
      </w:r>
      <w:r w:rsidR="00BE2B97" w:rsidRPr="00BE2B97">
        <w:rPr>
          <w:rFonts w:ascii="Simplified Arabic" w:hAnsi="Simplified Arabic" w:cs="Simplified Arabic"/>
          <w:sz w:val="24"/>
          <w:szCs w:val="24"/>
          <w:rtl/>
          <w:lang w:bidi="ar-TN"/>
        </w:rPr>
        <w:t xml:space="preserve"> </w:t>
      </w:r>
      <w:r w:rsidR="00B2447D" w:rsidRPr="00AA5CFD">
        <w:rPr>
          <w:rFonts w:ascii="Simplified Arabic" w:hAnsi="Simplified Arabic" w:cs="Simplified Arabic"/>
          <w:sz w:val="24"/>
          <w:szCs w:val="24"/>
          <w:rtl/>
          <w:lang w:bidi="ar-TN"/>
        </w:rPr>
        <w:t>الراهنة</w:t>
      </w:r>
      <w:r w:rsidR="002E699F" w:rsidRPr="00AA5CFD">
        <w:rPr>
          <w:rFonts w:ascii="Simplified Arabic" w:hAnsi="Simplified Arabic" w:cs="Simplified Arabic"/>
          <w:sz w:val="24"/>
          <w:szCs w:val="24"/>
          <w:rtl/>
          <w:lang w:bidi="ar-TN"/>
        </w:rPr>
        <w:t xml:space="preserve"> برمتّها الى </w:t>
      </w:r>
      <w:proofErr w:type="spellStart"/>
      <w:r w:rsidR="00744595" w:rsidRPr="00744595">
        <w:rPr>
          <w:rFonts w:ascii="Simplified Arabic" w:hAnsi="Simplified Arabic" w:cs="Simplified Arabic" w:hint="eastAsia"/>
          <w:sz w:val="24"/>
          <w:szCs w:val="24"/>
          <w:rtl/>
          <w:lang w:bidi="ar-TN"/>
        </w:rPr>
        <w:t>إنهيار</w:t>
      </w:r>
      <w:proofErr w:type="spellEnd"/>
      <w:r w:rsidR="002E699F" w:rsidRPr="00AA5CFD">
        <w:rPr>
          <w:rFonts w:ascii="Simplified Arabic" w:hAnsi="Simplified Arabic" w:cs="Simplified Arabic"/>
          <w:sz w:val="24"/>
          <w:szCs w:val="24"/>
          <w:rtl/>
          <w:lang w:bidi="ar-TN"/>
        </w:rPr>
        <w:t xml:space="preserve"> </w:t>
      </w:r>
      <w:r w:rsidR="004C6DCE">
        <w:rPr>
          <w:rFonts w:ascii="Simplified Arabic" w:hAnsi="Simplified Arabic" w:cs="Simplified Arabic" w:hint="cs"/>
          <w:sz w:val="24"/>
          <w:szCs w:val="24"/>
          <w:rtl/>
          <w:lang w:bidi="ar-TN"/>
        </w:rPr>
        <w:t>أ</w:t>
      </w:r>
      <w:r w:rsidR="002E699F" w:rsidRPr="00AA5CFD">
        <w:rPr>
          <w:rFonts w:ascii="Simplified Arabic" w:hAnsi="Simplified Arabic" w:cs="Simplified Arabic"/>
          <w:sz w:val="24"/>
          <w:szCs w:val="24"/>
          <w:rtl/>
          <w:lang w:bidi="ar-TN"/>
        </w:rPr>
        <w:t>سع</w:t>
      </w:r>
      <w:r w:rsidR="004C6DCE">
        <w:rPr>
          <w:rFonts w:ascii="Simplified Arabic" w:hAnsi="Simplified Arabic" w:cs="Simplified Arabic" w:hint="cs"/>
          <w:sz w:val="24"/>
          <w:szCs w:val="24"/>
          <w:rtl/>
          <w:lang w:bidi="ar-TN"/>
        </w:rPr>
        <w:t>ا</w:t>
      </w:r>
      <w:r w:rsidR="004C6DCE">
        <w:rPr>
          <w:rFonts w:ascii="Simplified Arabic" w:hAnsi="Simplified Arabic" w:cs="Simplified Arabic"/>
          <w:sz w:val="24"/>
          <w:szCs w:val="24"/>
          <w:rtl/>
          <w:lang w:bidi="ar-TN"/>
        </w:rPr>
        <w:t>ر</w:t>
      </w:r>
      <w:r w:rsidR="002E699F" w:rsidRPr="00AA5CFD">
        <w:rPr>
          <w:rFonts w:ascii="Simplified Arabic" w:hAnsi="Simplified Arabic" w:cs="Simplified Arabic"/>
          <w:sz w:val="24"/>
          <w:szCs w:val="24"/>
          <w:rtl/>
          <w:lang w:bidi="ar-TN"/>
        </w:rPr>
        <w:t xml:space="preserve"> النفط هو تفسير منقوص و غير دقيق</w:t>
      </w:r>
      <w:r w:rsidR="00E73F03">
        <w:rPr>
          <w:rFonts w:ascii="Simplified Arabic" w:hAnsi="Simplified Arabic" w:cs="Simplified Arabic" w:hint="cs"/>
          <w:sz w:val="24"/>
          <w:szCs w:val="24"/>
          <w:rtl/>
          <w:lang w:bidi="ar-TN"/>
        </w:rPr>
        <w:t xml:space="preserve"> </w:t>
      </w:r>
      <w:r w:rsidR="00841A77">
        <w:rPr>
          <w:rFonts w:ascii="Simplified Arabic" w:hAnsi="Simplified Arabic" w:cs="Simplified Arabic" w:hint="cs"/>
          <w:sz w:val="24"/>
          <w:szCs w:val="24"/>
          <w:rtl/>
          <w:lang w:bidi="ar-TN"/>
        </w:rPr>
        <w:t>و</w:t>
      </w:r>
      <w:r w:rsidR="002E699F" w:rsidRPr="00AA5CFD">
        <w:rPr>
          <w:rFonts w:ascii="Simplified Arabic" w:hAnsi="Simplified Arabic" w:cs="Simplified Arabic"/>
          <w:sz w:val="24"/>
          <w:szCs w:val="24"/>
          <w:rtl/>
          <w:lang w:bidi="ar-TN"/>
        </w:rPr>
        <w:t xml:space="preserve">يستعرض </w:t>
      </w:r>
      <w:r w:rsidR="00FF0190" w:rsidRPr="00FF0190">
        <w:rPr>
          <w:rFonts w:ascii="Simplified Arabic" w:hAnsi="Simplified Arabic" w:cs="Simplified Arabic" w:hint="eastAsia"/>
          <w:sz w:val="24"/>
          <w:szCs w:val="24"/>
          <w:rtl/>
          <w:lang w:bidi="ar-TN"/>
        </w:rPr>
        <w:t>أعراضها</w:t>
      </w:r>
      <w:r w:rsidR="00FF0190" w:rsidRPr="00FF0190">
        <w:rPr>
          <w:rFonts w:ascii="Simplified Arabic" w:hAnsi="Simplified Arabic" w:cs="Simplified Arabic"/>
          <w:sz w:val="24"/>
          <w:szCs w:val="24"/>
          <w:rtl/>
          <w:lang w:bidi="ar-TN"/>
        </w:rPr>
        <w:t xml:space="preserve"> </w:t>
      </w:r>
      <w:r w:rsidR="00E61C1F" w:rsidRPr="00AA5CFD">
        <w:rPr>
          <w:rFonts w:ascii="Simplified Arabic" w:hAnsi="Simplified Arabic" w:cs="Simplified Arabic"/>
          <w:sz w:val="24"/>
          <w:szCs w:val="24"/>
          <w:rtl/>
          <w:lang w:bidi="ar-TN"/>
        </w:rPr>
        <w:t xml:space="preserve"> أوّلا و الأسباب الظرفية </w:t>
      </w:r>
      <w:r w:rsidR="000E0A78" w:rsidRPr="00AA5CFD">
        <w:rPr>
          <w:rFonts w:ascii="Simplified Arabic" w:hAnsi="Simplified Arabic" w:cs="Simplified Arabic"/>
          <w:sz w:val="24"/>
          <w:szCs w:val="24"/>
          <w:rtl/>
          <w:lang w:bidi="ar-TN"/>
        </w:rPr>
        <w:t>و الهيكلية منها ثانيا</w:t>
      </w:r>
      <w:r w:rsidR="00FF0190" w:rsidRPr="00FF0190">
        <w:rPr>
          <w:rFonts w:hint="eastAsia"/>
          <w:rtl/>
        </w:rPr>
        <w:t xml:space="preserve"> </w:t>
      </w:r>
      <w:r w:rsidR="00B2447D" w:rsidRPr="00B2447D">
        <w:rPr>
          <w:rFonts w:cs="Arial" w:hint="eastAsia"/>
          <w:rtl/>
        </w:rPr>
        <w:t>ثم</w:t>
      </w:r>
      <w:r w:rsidR="00B2447D" w:rsidRPr="00B2447D">
        <w:rPr>
          <w:rFonts w:cs="Arial"/>
          <w:rtl/>
        </w:rPr>
        <w:t xml:space="preserve"> </w:t>
      </w:r>
      <w:r w:rsidR="000E0A78" w:rsidRPr="00AA5CFD">
        <w:rPr>
          <w:rFonts w:ascii="Simplified Arabic" w:hAnsi="Simplified Arabic" w:cs="Simplified Arabic"/>
          <w:sz w:val="24"/>
          <w:szCs w:val="24"/>
          <w:rtl/>
          <w:lang w:bidi="ar-TN"/>
        </w:rPr>
        <w:t xml:space="preserve">يعدّد في مرحلة </w:t>
      </w:r>
      <w:r w:rsidR="00FF0190" w:rsidRPr="00FF0190">
        <w:rPr>
          <w:rFonts w:ascii="Simplified Arabic" w:hAnsi="Simplified Arabic" w:cs="Simplified Arabic" w:hint="eastAsia"/>
          <w:sz w:val="24"/>
          <w:szCs w:val="24"/>
          <w:rtl/>
          <w:lang w:bidi="ar-TN"/>
        </w:rPr>
        <w:t>لاحقة</w:t>
      </w:r>
      <w:r w:rsidR="000E0A78" w:rsidRPr="00AA5CFD">
        <w:rPr>
          <w:rFonts w:ascii="Simplified Arabic" w:hAnsi="Simplified Arabic" w:cs="Simplified Arabic"/>
          <w:sz w:val="24"/>
          <w:szCs w:val="24"/>
          <w:rtl/>
          <w:lang w:bidi="ar-TN"/>
        </w:rPr>
        <w:t xml:space="preserve"> تداعيات</w:t>
      </w:r>
      <w:r w:rsidR="00B2447D">
        <w:rPr>
          <w:rFonts w:ascii="Simplified Arabic" w:hAnsi="Simplified Arabic" w:cs="Simplified Arabic"/>
          <w:sz w:val="24"/>
          <w:szCs w:val="24"/>
          <w:lang w:bidi="ar-TN"/>
        </w:rPr>
        <w:t xml:space="preserve"> </w:t>
      </w:r>
      <w:r w:rsidR="00B2447D" w:rsidRPr="00B2447D">
        <w:rPr>
          <w:rFonts w:ascii="Simplified Arabic" w:hAnsi="Simplified Arabic" w:cs="Simplified Arabic" w:hint="eastAsia"/>
          <w:sz w:val="24"/>
          <w:szCs w:val="24"/>
          <w:rtl/>
          <w:lang w:bidi="ar-TN"/>
        </w:rPr>
        <w:t>هذه</w:t>
      </w:r>
      <w:r w:rsidR="000E0A78" w:rsidRPr="00AA5CFD">
        <w:rPr>
          <w:rFonts w:ascii="Simplified Arabic" w:hAnsi="Simplified Arabic" w:cs="Simplified Arabic"/>
          <w:sz w:val="24"/>
          <w:szCs w:val="24"/>
          <w:rtl/>
          <w:lang w:bidi="ar-TN"/>
        </w:rPr>
        <w:t xml:space="preserve"> الأزمة على القطاع </w:t>
      </w:r>
      <w:r w:rsidR="002E6E03" w:rsidRPr="002E6E03">
        <w:rPr>
          <w:rFonts w:ascii="Simplified Arabic" w:hAnsi="Simplified Arabic" w:cs="Simplified Arabic" w:hint="eastAsia"/>
          <w:sz w:val="24"/>
          <w:szCs w:val="24"/>
          <w:rtl/>
          <w:lang w:bidi="ar-TN"/>
        </w:rPr>
        <w:t>بالأساس</w:t>
      </w:r>
      <w:r w:rsidR="000E0A78" w:rsidRPr="00AA5CFD">
        <w:rPr>
          <w:rFonts w:ascii="Simplified Arabic" w:hAnsi="Simplified Arabic" w:cs="Simplified Arabic"/>
          <w:sz w:val="24"/>
          <w:szCs w:val="24"/>
          <w:rtl/>
          <w:lang w:bidi="ar-TN"/>
        </w:rPr>
        <w:t xml:space="preserve"> و</w:t>
      </w:r>
      <w:r w:rsidR="002E6E03" w:rsidRPr="002E6E03">
        <w:rPr>
          <w:rFonts w:ascii="Simplified Arabic" w:hAnsi="Simplified Arabic" w:cs="Simplified Arabic" w:hint="eastAsia"/>
          <w:sz w:val="24"/>
          <w:szCs w:val="24"/>
          <w:rtl/>
          <w:lang w:bidi="ar-TN"/>
        </w:rPr>
        <w:t>على</w:t>
      </w:r>
      <w:r w:rsidR="002E6E03">
        <w:rPr>
          <w:rFonts w:ascii="Simplified Arabic" w:hAnsi="Simplified Arabic" w:cs="Simplified Arabic"/>
          <w:sz w:val="24"/>
          <w:szCs w:val="24"/>
          <w:lang w:bidi="ar-TN"/>
        </w:rPr>
        <w:t xml:space="preserve"> </w:t>
      </w:r>
      <w:r w:rsidR="000E0A78" w:rsidRPr="00AA5CFD">
        <w:rPr>
          <w:rFonts w:ascii="Simplified Arabic" w:hAnsi="Simplified Arabic" w:cs="Simplified Arabic"/>
          <w:sz w:val="24"/>
          <w:szCs w:val="24"/>
          <w:rtl/>
          <w:lang w:bidi="ar-TN"/>
        </w:rPr>
        <w:t xml:space="preserve">نمط </w:t>
      </w:r>
      <w:r w:rsidR="002E6E03" w:rsidRPr="002E6E03">
        <w:rPr>
          <w:rFonts w:ascii="Simplified Arabic" w:hAnsi="Simplified Arabic" w:cs="Simplified Arabic" w:hint="eastAsia"/>
          <w:sz w:val="24"/>
          <w:szCs w:val="24"/>
          <w:rtl/>
          <w:lang w:bidi="ar-TN"/>
        </w:rPr>
        <w:t>حياة</w:t>
      </w:r>
      <w:r w:rsidR="002E6E03" w:rsidRPr="002E6E03">
        <w:rPr>
          <w:rFonts w:ascii="Simplified Arabic" w:hAnsi="Simplified Arabic" w:cs="Simplified Arabic"/>
          <w:sz w:val="24"/>
          <w:szCs w:val="24"/>
          <w:rtl/>
          <w:lang w:bidi="ar-TN"/>
        </w:rPr>
        <w:t xml:space="preserve"> </w:t>
      </w:r>
      <w:r w:rsidR="002E6E03" w:rsidRPr="002E6E03">
        <w:rPr>
          <w:rFonts w:ascii="Simplified Arabic" w:hAnsi="Simplified Arabic" w:cs="Simplified Arabic" w:hint="eastAsia"/>
          <w:sz w:val="24"/>
          <w:szCs w:val="24"/>
          <w:rtl/>
          <w:lang w:bidi="ar-TN"/>
        </w:rPr>
        <w:t>المواطن</w:t>
      </w:r>
      <w:r w:rsidR="002E6E03" w:rsidRPr="002E6E03">
        <w:rPr>
          <w:rFonts w:ascii="Simplified Arabic" w:hAnsi="Simplified Arabic" w:cs="Simplified Arabic"/>
          <w:sz w:val="24"/>
          <w:szCs w:val="24"/>
          <w:rtl/>
          <w:lang w:bidi="ar-TN"/>
        </w:rPr>
        <w:t xml:space="preserve"> </w:t>
      </w:r>
      <w:r w:rsidR="002E6E03" w:rsidRPr="002E6E03">
        <w:rPr>
          <w:rFonts w:ascii="Simplified Arabic" w:hAnsi="Simplified Arabic" w:cs="Simplified Arabic" w:hint="eastAsia"/>
          <w:sz w:val="24"/>
          <w:szCs w:val="24"/>
          <w:rtl/>
          <w:lang w:bidi="ar-TN"/>
        </w:rPr>
        <w:t>التونسي</w:t>
      </w:r>
      <w:r w:rsidR="002E6E03" w:rsidRPr="002E6E03">
        <w:rPr>
          <w:rFonts w:ascii="Simplified Arabic" w:hAnsi="Simplified Arabic" w:cs="Simplified Arabic"/>
          <w:sz w:val="24"/>
          <w:szCs w:val="24"/>
          <w:rtl/>
          <w:lang w:bidi="ar-TN"/>
        </w:rPr>
        <w:t xml:space="preserve"> </w:t>
      </w:r>
      <w:r w:rsidR="002E6E03" w:rsidRPr="002E6E03">
        <w:rPr>
          <w:rFonts w:ascii="Simplified Arabic" w:hAnsi="Simplified Arabic" w:cs="Simplified Arabic" w:hint="eastAsia"/>
          <w:sz w:val="24"/>
          <w:szCs w:val="24"/>
          <w:rtl/>
          <w:lang w:bidi="ar-TN"/>
        </w:rPr>
        <w:t>العادي</w:t>
      </w:r>
      <w:r w:rsidR="000E0A78" w:rsidRPr="00AA5CFD">
        <w:rPr>
          <w:rFonts w:ascii="Simplified Arabic" w:hAnsi="Simplified Arabic" w:cs="Simplified Arabic"/>
          <w:sz w:val="24"/>
          <w:szCs w:val="24"/>
          <w:rtl/>
          <w:lang w:bidi="ar-TN"/>
        </w:rPr>
        <w:t xml:space="preserve"> على المدى المتوسط و الطويل.</w:t>
      </w:r>
      <w:r w:rsidR="00143C16" w:rsidRPr="00143C16">
        <w:rPr>
          <w:rFonts w:hint="eastAsia"/>
          <w:rtl/>
        </w:rPr>
        <w:t xml:space="preserve"> </w:t>
      </w:r>
      <w:r w:rsidR="00143C16" w:rsidRPr="00143C16">
        <w:rPr>
          <w:rFonts w:ascii="Simplified Arabic" w:hAnsi="Simplified Arabic" w:cs="Simplified Arabic" w:hint="eastAsia"/>
          <w:sz w:val="24"/>
          <w:szCs w:val="24"/>
          <w:rtl/>
          <w:lang w:bidi="ar-TN"/>
        </w:rPr>
        <w:t>ويختم</w:t>
      </w:r>
      <w:r w:rsidR="00143C16" w:rsidRPr="00143C16">
        <w:rPr>
          <w:rFonts w:ascii="Simplified Arabic" w:hAnsi="Simplified Arabic" w:cs="Simplified Arabic"/>
          <w:sz w:val="24"/>
          <w:szCs w:val="24"/>
          <w:rtl/>
          <w:lang w:bidi="ar-TN"/>
        </w:rPr>
        <w:t xml:space="preserve"> </w:t>
      </w:r>
      <w:r w:rsidR="00143C16" w:rsidRPr="00143C16">
        <w:rPr>
          <w:rFonts w:ascii="Simplified Arabic" w:hAnsi="Simplified Arabic" w:cs="Simplified Arabic" w:hint="eastAsia"/>
          <w:sz w:val="24"/>
          <w:szCs w:val="24"/>
          <w:rtl/>
          <w:lang w:bidi="ar-TN"/>
        </w:rPr>
        <w:t>هذا</w:t>
      </w:r>
      <w:r w:rsidR="00143C16" w:rsidRPr="00143C16">
        <w:rPr>
          <w:rFonts w:ascii="Simplified Arabic" w:hAnsi="Simplified Arabic" w:cs="Simplified Arabic"/>
          <w:sz w:val="24"/>
          <w:szCs w:val="24"/>
          <w:rtl/>
          <w:lang w:bidi="ar-TN"/>
        </w:rPr>
        <w:t xml:space="preserve"> </w:t>
      </w:r>
      <w:r w:rsidR="00143C16" w:rsidRPr="00143C16">
        <w:rPr>
          <w:rFonts w:ascii="Simplified Arabic" w:hAnsi="Simplified Arabic" w:cs="Simplified Arabic" w:hint="eastAsia"/>
          <w:sz w:val="24"/>
          <w:szCs w:val="24"/>
          <w:rtl/>
          <w:lang w:bidi="ar-TN"/>
        </w:rPr>
        <w:t>المقال</w:t>
      </w:r>
      <w:r w:rsidR="000E0A78" w:rsidRPr="00AA5CFD">
        <w:rPr>
          <w:rFonts w:ascii="Simplified Arabic" w:hAnsi="Simplified Arabic" w:cs="Simplified Arabic"/>
          <w:sz w:val="24"/>
          <w:szCs w:val="24"/>
          <w:rtl/>
          <w:lang w:bidi="ar-TN"/>
        </w:rPr>
        <w:t xml:space="preserve"> </w:t>
      </w:r>
      <w:r w:rsidR="00143C16" w:rsidRPr="00143C16">
        <w:rPr>
          <w:rFonts w:ascii="Simplified Arabic" w:hAnsi="Simplified Arabic" w:cs="Simplified Arabic" w:hint="eastAsia"/>
          <w:sz w:val="24"/>
          <w:szCs w:val="24"/>
          <w:rtl/>
          <w:lang w:bidi="ar-TN"/>
        </w:rPr>
        <w:t>بتقديم</w:t>
      </w:r>
      <w:r w:rsidR="000E0A78" w:rsidRPr="00AA5CFD">
        <w:rPr>
          <w:rFonts w:ascii="Simplified Arabic" w:hAnsi="Simplified Arabic" w:cs="Simplified Arabic"/>
          <w:sz w:val="24"/>
          <w:szCs w:val="24"/>
          <w:rtl/>
          <w:lang w:bidi="ar-TN"/>
        </w:rPr>
        <w:t xml:space="preserve"> بعض </w:t>
      </w:r>
      <w:r w:rsidR="00841A77">
        <w:rPr>
          <w:rFonts w:ascii="Simplified Arabic" w:hAnsi="Simplified Arabic" w:cs="Simplified Arabic" w:hint="cs"/>
          <w:sz w:val="24"/>
          <w:szCs w:val="24"/>
          <w:rtl/>
          <w:lang w:bidi="ar-TN"/>
        </w:rPr>
        <w:t>ال</w:t>
      </w:r>
      <w:r w:rsidR="000E0A78" w:rsidRPr="00AA5CFD">
        <w:rPr>
          <w:rFonts w:ascii="Simplified Arabic" w:hAnsi="Simplified Arabic" w:cs="Simplified Arabic"/>
          <w:sz w:val="24"/>
          <w:szCs w:val="24"/>
          <w:rtl/>
          <w:lang w:bidi="ar-TN"/>
        </w:rPr>
        <w:t xml:space="preserve">مقترحات الواقعية و الحلول الممكنة </w:t>
      </w:r>
      <w:r w:rsidR="00143C16" w:rsidRPr="00143C16">
        <w:rPr>
          <w:rFonts w:ascii="Simplified Arabic" w:hAnsi="Simplified Arabic" w:cs="Simplified Arabic" w:hint="eastAsia"/>
          <w:sz w:val="24"/>
          <w:szCs w:val="24"/>
          <w:rtl/>
          <w:lang w:bidi="ar-TN"/>
        </w:rPr>
        <w:t>و</w:t>
      </w:r>
      <w:r w:rsidR="00143C16" w:rsidRPr="00143C16">
        <w:rPr>
          <w:rFonts w:ascii="Simplified Arabic" w:hAnsi="Simplified Arabic" w:cs="Simplified Arabic"/>
          <w:sz w:val="24"/>
          <w:szCs w:val="24"/>
          <w:rtl/>
          <w:lang w:bidi="ar-TN"/>
        </w:rPr>
        <w:t xml:space="preserve"> </w:t>
      </w:r>
      <w:r w:rsidR="000E0A78" w:rsidRPr="00AA5CFD">
        <w:rPr>
          <w:rFonts w:ascii="Simplified Arabic" w:hAnsi="Simplified Arabic" w:cs="Simplified Arabic"/>
          <w:sz w:val="24"/>
          <w:szCs w:val="24"/>
          <w:rtl/>
          <w:lang w:bidi="ar-TN"/>
        </w:rPr>
        <w:t xml:space="preserve">التي يمكن انتهاجها من قبل </w:t>
      </w:r>
      <w:r w:rsidRPr="00AA5CFD">
        <w:rPr>
          <w:rFonts w:ascii="Simplified Arabic" w:hAnsi="Simplified Arabic" w:cs="Simplified Arabic"/>
          <w:sz w:val="24"/>
          <w:szCs w:val="24"/>
          <w:rtl/>
          <w:lang w:bidi="ar-TN"/>
        </w:rPr>
        <w:t>الدولة</w:t>
      </w:r>
      <w:r w:rsidR="00841A77">
        <w:rPr>
          <w:rFonts w:ascii="Simplified Arabic" w:hAnsi="Simplified Arabic" w:cs="Simplified Arabic"/>
          <w:sz w:val="24"/>
          <w:szCs w:val="24"/>
          <w:rtl/>
          <w:lang w:bidi="ar-TN"/>
        </w:rPr>
        <w:t xml:space="preserve"> و تفعيلها من طرف سلطة </w:t>
      </w:r>
      <w:r w:rsidR="001D263E" w:rsidRPr="001D263E">
        <w:rPr>
          <w:rFonts w:ascii="Simplified Arabic" w:hAnsi="Simplified Arabic" w:cs="Simplified Arabic" w:hint="eastAsia"/>
          <w:sz w:val="24"/>
          <w:szCs w:val="24"/>
          <w:rtl/>
          <w:lang w:bidi="ar-TN"/>
        </w:rPr>
        <w:t>الإشراف</w:t>
      </w:r>
      <w:r w:rsidR="0025608F">
        <w:rPr>
          <w:rFonts w:ascii="Simplified Arabic" w:hAnsi="Simplified Arabic" w:cs="Simplified Arabic"/>
          <w:sz w:val="24"/>
          <w:szCs w:val="24"/>
          <w:lang w:bidi="ar-TN"/>
        </w:rPr>
        <w:t>.</w:t>
      </w:r>
    </w:p>
    <w:p w:rsidR="00924184" w:rsidRDefault="00924184" w:rsidP="005D4A46">
      <w:pPr>
        <w:bidi/>
        <w:spacing w:after="0" w:line="240" w:lineRule="auto"/>
        <w:jc w:val="both"/>
        <w:rPr>
          <w:rFonts w:ascii="Simplified Arabic" w:hAnsi="Simplified Arabic" w:cs="Simplified Arabic"/>
          <w:sz w:val="28"/>
          <w:szCs w:val="28"/>
          <w:lang w:bidi="ar-TN"/>
        </w:rPr>
      </w:pPr>
    </w:p>
    <w:p w:rsidR="000A5620" w:rsidRDefault="000A5620" w:rsidP="00924184">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عوارض </w:t>
      </w:r>
      <w:r w:rsidR="005D4A46" w:rsidRPr="005D4A46">
        <w:rPr>
          <w:rFonts w:ascii="Simplified Arabic" w:hAnsi="Simplified Arabic" w:cs="Simplified Arabic" w:hint="eastAsia"/>
          <w:sz w:val="28"/>
          <w:szCs w:val="28"/>
          <w:rtl/>
          <w:lang w:bidi="ar-EG"/>
        </w:rPr>
        <w:t>الأزمة</w:t>
      </w:r>
    </w:p>
    <w:p w:rsidR="00924184" w:rsidRDefault="00924184" w:rsidP="00AB7B67">
      <w:pPr>
        <w:bidi/>
        <w:spacing w:after="0" w:line="240" w:lineRule="auto"/>
        <w:jc w:val="both"/>
        <w:rPr>
          <w:rFonts w:ascii="Simplified Arabic" w:hAnsi="Simplified Arabic" w:cs="Simplified Arabic"/>
          <w:sz w:val="24"/>
          <w:szCs w:val="24"/>
          <w:lang w:bidi="ar-TN"/>
        </w:rPr>
      </w:pPr>
    </w:p>
    <w:p w:rsidR="003518E1" w:rsidRPr="00063B1A" w:rsidRDefault="00841A77" w:rsidP="00924184">
      <w:pPr>
        <w:bidi/>
        <w:spacing w:after="0" w:line="240" w:lineRule="auto"/>
        <w:jc w:val="both"/>
        <w:rPr>
          <w:rFonts w:ascii="Simplified Arabic" w:hAnsi="Simplified Arabic" w:cs="Simplified Arabic"/>
          <w:color w:val="FF0000"/>
          <w:sz w:val="24"/>
          <w:szCs w:val="24"/>
          <w:rtl/>
          <w:lang w:bidi="ar-TN"/>
        </w:rPr>
      </w:pPr>
      <w:r>
        <w:rPr>
          <w:rFonts w:ascii="Simplified Arabic" w:hAnsi="Simplified Arabic" w:cs="Simplified Arabic"/>
          <w:sz w:val="24"/>
          <w:szCs w:val="24"/>
          <w:rtl/>
          <w:lang w:bidi="ar-TN"/>
        </w:rPr>
        <w:t>يتوجّب الرجوع الى آخر ستينات ال</w:t>
      </w:r>
      <w:r>
        <w:rPr>
          <w:rFonts w:ascii="Simplified Arabic" w:hAnsi="Simplified Arabic" w:cs="Simplified Arabic" w:hint="cs"/>
          <w:sz w:val="24"/>
          <w:szCs w:val="24"/>
          <w:rtl/>
          <w:lang w:bidi="ar-TN"/>
        </w:rPr>
        <w:t>ق</w:t>
      </w:r>
      <w:r w:rsidR="007D46D0" w:rsidRPr="00AA5CFD">
        <w:rPr>
          <w:rFonts w:ascii="Simplified Arabic" w:hAnsi="Simplified Arabic" w:cs="Simplified Arabic"/>
          <w:sz w:val="24"/>
          <w:szCs w:val="24"/>
          <w:rtl/>
          <w:lang w:bidi="ar-TN"/>
        </w:rPr>
        <w:t xml:space="preserve">رن الماضي </w:t>
      </w:r>
      <w:r w:rsidR="00ED30E3" w:rsidRPr="00AA5CFD">
        <w:rPr>
          <w:rFonts w:ascii="Simplified Arabic" w:hAnsi="Simplified Arabic" w:cs="Simplified Arabic" w:hint="cs"/>
          <w:sz w:val="24"/>
          <w:szCs w:val="24"/>
          <w:rtl/>
          <w:lang w:bidi="ar-TN"/>
        </w:rPr>
        <w:t>لل</w:t>
      </w:r>
      <w:r w:rsidR="00ED30E3">
        <w:rPr>
          <w:rFonts w:ascii="Simplified Arabic" w:hAnsi="Simplified Arabic" w:cs="Simplified Arabic" w:hint="cs"/>
          <w:sz w:val="24"/>
          <w:szCs w:val="24"/>
          <w:rtl/>
          <w:lang w:bidi="ar-TN"/>
        </w:rPr>
        <w:t>مقارنة</w:t>
      </w:r>
      <w:r>
        <w:rPr>
          <w:rFonts w:ascii="Simplified Arabic" w:hAnsi="Simplified Arabic" w:cs="Simplified Arabic" w:hint="cs"/>
          <w:sz w:val="24"/>
          <w:szCs w:val="24"/>
          <w:rtl/>
          <w:lang w:bidi="ar-TN"/>
        </w:rPr>
        <w:t xml:space="preserve"> بين</w:t>
      </w:r>
      <w:r w:rsidR="007D46D0" w:rsidRPr="00AA5CFD">
        <w:rPr>
          <w:rFonts w:ascii="Simplified Arabic" w:hAnsi="Simplified Arabic" w:cs="Simplified Arabic"/>
          <w:sz w:val="24"/>
          <w:szCs w:val="24"/>
          <w:rtl/>
          <w:lang w:bidi="ar-TN"/>
        </w:rPr>
        <w:t xml:space="preserve"> مستوى </w:t>
      </w:r>
      <w:r>
        <w:rPr>
          <w:rFonts w:ascii="Simplified Arabic" w:hAnsi="Simplified Arabic" w:cs="Simplified Arabic" w:hint="cs"/>
          <w:sz w:val="24"/>
          <w:szCs w:val="24"/>
          <w:rtl/>
          <w:lang w:bidi="ar-TN"/>
        </w:rPr>
        <w:t>ال</w:t>
      </w:r>
      <w:r w:rsidR="007D46D0" w:rsidRPr="00AA5CFD">
        <w:rPr>
          <w:rFonts w:ascii="Simplified Arabic" w:hAnsi="Simplified Arabic" w:cs="Simplified Arabic"/>
          <w:sz w:val="24"/>
          <w:szCs w:val="24"/>
          <w:rtl/>
          <w:lang w:bidi="ar-TN"/>
        </w:rPr>
        <w:t xml:space="preserve">انتاج </w:t>
      </w:r>
      <w:r>
        <w:rPr>
          <w:rFonts w:ascii="Simplified Arabic" w:hAnsi="Simplified Arabic" w:cs="Simplified Arabic" w:hint="cs"/>
          <w:sz w:val="24"/>
          <w:szCs w:val="24"/>
          <w:rtl/>
          <w:lang w:bidi="ar-TN"/>
        </w:rPr>
        <w:t>الحالي</w:t>
      </w:r>
      <w:r w:rsidR="003518E1">
        <w:rPr>
          <w:rFonts w:ascii="Simplified Arabic" w:hAnsi="Simplified Arabic" w:cs="Simplified Arabic" w:hint="cs"/>
          <w:sz w:val="24"/>
          <w:szCs w:val="24"/>
          <w:rtl/>
          <w:lang w:bidi="ar-TN"/>
        </w:rPr>
        <w:t xml:space="preserve"> الذي هو</w:t>
      </w:r>
      <w:r w:rsidR="003518E1">
        <w:rPr>
          <w:rFonts w:ascii="Simplified Arabic" w:hAnsi="Simplified Arabic" w:cs="Simplified Arabic"/>
          <w:sz w:val="24"/>
          <w:szCs w:val="24"/>
          <w:rtl/>
          <w:lang w:bidi="ar-TN"/>
        </w:rPr>
        <w:t xml:space="preserve"> في حدود 42 ألف برميل</w:t>
      </w:r>
      <w:r w:rsidR="003518E1">
        <w:rPr>
          <w:rFonts w:ascii="Simplified Arabic" w:hAnsi="Simplified Arabic" w:cs="Simplified Arabic" w:hint="cs"/>
          <w:sz w:val="24"/>
          <w:szCs w:val="24"/>
          <w:rtl/>
          <w:lang w:bidi="ar-TN"/>
        </w:rPr>
        <w:t xml:space="preserve"> يوميا والذي</w:t>
      </w:r>
      <w:r w:rsidR="003518E1">
        <w:rPr>
          <w:rFonts w:ascii="Simplified Arabic" w:hAnsi="Simplified Arabic" w:cs="Simplified Arabic"/>
          <w:sz w:val="24"/>
          <w:szCs w:val="24"/>
          <w:rtl/>
          <w:lang w:bidi="ar-TN"/>
        </w:rPr>
        <w:t xml:space="preserve"> تزامن هذا ال</w:t>
      </w:r>
      <w:r w:rsidR="003518E1">
        <w:rPr>
          <w:rFonts w:ascii="Simplified Arabic" w:hAnsi="Simplified Arabic" w:cs="Simplified Arabic" w:hint="cs"/>
          <w:sz w:val="24"/>
          <w:szCs w:val="24"/>
          <w:rtl/>
          <w:lang w:bidi="ar-TN"/>
        </w:rPr>
        <w:t>انخفاض</w:t>
      </w:r>
      <w:r w:rsidR="007D46D0" w:rsidRPr="00AA5CFD">
        <w:rPr>
          <w:rFonts w:ascii="Simplified Arabic" w:hAnsi="Simplified Arabic" w:cs="Simplified Arabic"/>
          <w:sz w:val="24"/>
          <w:szCs w:val="24"/>
          <w:rtl/>
          <w:lang w:bidi="ar-TN"/>
        </w:rPr>
        <w:t xml:space="preserve"> مع انهيار أسعار برميل النفط من 115 د</w:t>
      </w:r>
      <w:r w:rsidR="004E099E">
        <w:rPr>
          <w:rFonts w:ascii="Simplified Arabic" w:hAnsi="Simplified Arabic" w:cs="Simplified Arabic"/>
          <w:sz w:val="24"/>
          <w:szCs w:val="24"/>
          <w:rtl/>
          <w:lang w:bidi="ar-TN"/>
        </w:rPr>
        <w:t>ولار للبرميل في جوان 2014 الى 3</w:t>
      </w:r>
      <w:r w:rsidR="00AB7B67">
        <w:rPr>
          <w:rFonts w:ascii="Simplified Arabic" w:hAnsi="Simplified Arabic" w:cs="Simplified Arabic"/>
          <w:sz w:val="24"/>
          <w:szCs w:val="24"/>
          <w:lang w:bidi="ar-TN"/>
        </w:rPr>
        <w:t>3</w:t>
      </w:r>
      <w:r w:rsidR="004E099E">
        <w:rPr>
          <w:rFonts w:ascii="Simplified Arabic" w:hAnsi="Simplified Arabic" w:cs="Simplified Arabic"/>
          <w:sz w:val="24"/>
          <w:szCs w:val="24"/>
          <w:rtl/>
          <w:lang w:bidi="ar-TN"/>
        </w:rPr>
        <w:t xml:space="preserve"> دولار في </w:t>
      </w:r>
      <w:r w:rsidR="004E099E">
        <w:rPr>
          <w:rFonts w:ascii="Simplified Arabic" w:hAnsi="Simplified Arabic" w:cs="Simplified Arabic" w:hint="cs"/>
          <w:sz w:val="24"/>
          <w:szCs w:val="24"/>
          <w:rtl/>
          <w:lang w:bidi="ar-TN"/>
        </w:rPr>
        <w:t>جانفي</w:t>
      </w:r>
      <w:r w:rsidR="00AB7B67">
        <w:rPr>
          <w:rFonts w:ascii="Simplified Arabic" w:hAnsi="Simplified Arabic" w:cs="Simplified Arabic"/>
          <w:sz w:val="24"/>
          <w:szCs w:val="24"/>
          <w:lang w:bidi="ar-TN"/>
        </w:rPr>
        <w:t xml:space="preserve"> </w:t>
      </w:r>
      <w:r w:rsidR="004E099E">
        <w:rPr>
          <w:rFonts w:ascii="Simplified Arabic" w:hAnsi="Simplified Arabic" w:cs="Simplified Arabic" w:hint="cs"/>
          <w:sz w:val="24"/>
          <w:szCs w:val="24"/>
          <w:rtl/>
          <w:lang w:bidi="ar-TN"/>
        </w:rPr>
        <w:t>2016</w:t>
      </w:r>
      <w:r w:rsidR="007D46D0" w:rsidRPr="00AA5CFD">
        <w:rPr>
          <w:rFonts w:ascii="Simplified Arabic" w:hAnsi="Simplified Arabic" w:cs="Simplified Arabic"/>
          <w:sz w:val="24"/>
          <w:szCs w:val="24"/>
          <w:rtl/>
          <w:lang w:bidi="ar-TN"/>
        </w:rPr>
        <w:t xml:space="preserve"> </w:t>
      </w:r>
      <w:r w:rsidR="003518E1">
        <w:rPr>
          <w:rFonts w:ascii="Simplified Arabic" w:hAnsi="Simplified Arabic" w:cs="Simplified Arabic" w:hint="cs"/>
          <w:sz w:val="24"/>
          <w:szCs w:val="24"/>
          <w:rtl/>
          <w:lang w:bidi="ar-TN"/>
        </w:rPr>
        <w:t xml:space="preserve">مما </w:t>
      </w:r>
      <w:r w:rsidR="007D46D0" w:rsidRPr="00AA5CFD">
        <w:rPr>
          <w:rFonts w:ascii="Simplified Arabic" w:hAnsi="Simplified Arabic" w:cs="Simplified Arabic"/>
          <w:sz w:val="24"/>
          <w:szCs w:val="24"/>
          <w:rtl/>
          <w:lang w:bidi="ar-TN"/>
        </w:rPr>
        <w:t xml:space="preserve">ألحق الضرر على مداخيل </w:t>
      </w:r>
      <w:r w:rsidR="00221533" w:rsidRPr="00AA5CFD">
        <w:rPr>
          <w:rFonts w:ascii="Simplified Arabic" w:hAnsi="Simplified Arabic" w:cs="Simplified Arabic"/>
          <w:sz w:val="24"/>
          <w:szCs w:val="24"/>
          <w:rtl/>
          <w:lang w:bidi="ar-TN"/>
        </w:rPr>
        <w:t>الدولة</w:t>
      </w:r>
      <w:r w:rsidR="007D46D0" w:rsidRPr="00AA5CFD">
        <w:rPr>
          <w:rFonts w:ascii="Simplified Arabic" w:hAnsi="Simplified Arabic" w:cs="Simplified Arabic"/>
          <w:sz w:val="24"/>
          <w:szCs w:val="24"/>
          <w:rtl/>
          <w:lang w:bidi="ar-TN"/>
        </w:rPr>
        <w:t xml:space="preserve"> من قطاع النفط على </w:t>
      </w:r>
      <w:r w:rsidR="00916220" w:rsidRPr="00916220">
        <w:rPr>
          <w:rFonts w:ascii="Simplified Arabic" w:hAnsi="Simplified Arabic" w:cs="Simplified Arabic" w:hint="eastAsia"/>
          <w:sz w:val="24"/>
          <w:szCs w:val="24"/>
          <w:rtl/>
          <w:lang w:bidi="ar-TN"/>
        </w:rPr>
        <w:t>أربعة</w:t>
      </w:r>
      <w:r w:rsidR="00916220" w:rsidRPr="00916220">
        <w:rPr>
          <w:rFonts w:ascii="Simplified Arabic" w:hAnsi="Simplified Arabic" w:cs="Simplified Arabic"/>
          <w:sz w:val="24"/>
          <w:szCs w:val="24"/>
          <w:rtl/>
          <w:lang w:bidi="ar-TN"/>
        </w:rPr>
        <w:t xml:space="preserve"> </w:t>
      </w:r>
      <w:r w:rsidR="007D46D0" w:rsidRPr="00AA5CFD">
        <w:rPr>
          <w:rFonts w:ascii="Simplified Arabic" w:hAnsi="Simplified Arabic" w:cs="Simplified Arabic"/>
          <w:sz w:val="24"/>
          <w:szCs w:val="24"/>
          <w:rtl/>
          <w:lang w:bidi="ar-TN"/>
        </w:rPr>
        <w:t>مستويات:</w:t>
      </w:r>
      <w:r w:rsidR="00916220" w:rsidRPr="00063B1A">
        <w:rPr>
          <w:rFonts w:ascii="Simplified Arabic" w:hAnsi="Simplified Arabic" w:cs="Simplified Arabic"/>
          <w:color w:val="FF0000"/>
          <w:sz w:val="24"/>
          <w:szCs w:val="24"/>
          <w:rtl/>
          <w:lang w:bidi="ar-TN"/>
        </w:rPr>
        <w:t xml:space="preserve"> </w:t>
      </w:r>
      <w:r w:rsidR="007D46D0" w:rsidRPr="00916220">
        <w:rPr>
          <w:rFonts w:ascii="Simplified Arabic" w:hAnsi="Simplified Arabic" w:cs="Simplified Arabic"/>
          <w:sz w:val="24"/>
          <w:szCs w:val="24"/>
          <w:rtl/>
          <w:lang w:bidi="ar-TN"/>
        </w:rPr>
        <w:t xml:space="preserve">تقلص حصة </w:t>
      </w:r>
      <w:r w:rsidR="003518E1" w:rsidRPr="00916220">
        <w:rPr>
          <w:rFonts w:ascii="Simplified Arabic" w:hAnsi="Simplified Arabic" w:cs="Simplified Arabic"/>
          <w:sz w:val="24"/>
          <w:szCs w:val="24"/>
          <w:rtl/>
          <w:lang w:bidi="ar-TN"/>
        </w:rPr>
        <w:t>الدولة من الإنتاج</w:t>
      </w:r>
      <w:r w:rsidR="00916220" w:rsidRPr="00916220">
        <w:rPr>
          <w:rFonts w:ascii="Simplified Arabic" w:hAnsi="Simplified Arabic" w:cs="Simplified Arabic"/>
          <w:sz w:val="24"/>
          <w:szCs w:val="24"/>
          <w:lang w:bidi="ar-TN"/>
        </w:rPr>
        <w:t xml:space="preserve"> </w:t>
      </w:r>
      <w:r w:rsidR="00916220" w:rsidRPr="00916220">
        <w:rPr>
          <w:rFonts w:ascii="Simplified Arabic" w:hAnsi="Simplified Arabic" w:cs="Simplified Arabic" w:hint="eastAsia"/>
          <w:sz w:val="24"/>
          <w:szCs w:val="24"/>
          <w:rtl/>
          <w:lang w:bidi="ar-TN"/>
        </w:rPr>
        <w:t>والإتاوة</w:t>
      </w:r>
      <w:r w:rsidR="00AB7B67">
        <w:rPr>
          <w:rFonts w:ascii="Simplified Arabic" w:hAnsi="Simplified Arabic" w:cs="Simplified Arabic"/>
          <w:sz w:val="24"/>
          <w:szCs w:val="24"/>
          <w:lang w:bidi="ar-TN"/>
        </w:rPr>
        <w:t xml:space="preserve">(Royalty) </w:t>
      </w:r>
      <w:r w:rsidR="00916220" w:rsidRPr="00916220">
        <w:rPr>
          <w:rFonts w:ascii="Simplified Arabic" w:hAnsi="Simplified Arabic" w:cs="Simplified Arabic"/>
          <w:sz w:val="24"/>
          <w:szCs w:val="24"/>
          <w:rtl/>
          <w:lang w:bidi="ar-TN"/>
        </w:rPr>
        <w:t xml:space="preserve"> </w:t>
      </w:r>
      <w:r w:rsidR="00916220" w:rsidRPr="00916220">
        <w:rPr>
          <w:rFonts w:ascii="Simplified Arabic" w:hAnsi="Simplified Arabic" w:cs="Simplified Arabic" w:hint="eastAsia"/>
          <w:sz w:val="24"/>
          <w:szCs w:val="24"/>
          <w:rtl/>
          <w:lang w:bidi="ar-TN"/>
        </w:rPr>
        <w:t>وحصة</w:t>
      </w:r>
      <w:r w:rsidR="00916220" w:rsidRPr="00916220">
        <w:rPr>
          <w:rFonts w:ascii="Simplified Arabic" w:hAnsi="Simplified Arabic" w:cs="Simplified Arabic"/>
          <w:sz w:val="24"/>
          <w:szCs w:val="24"/>
          <w:rtl/>
          <w:lang w:bidi="ar-TN"/>
        </w:rPr>
        <w:t xml:space="preserve"> </w:t>
      </w:r>
      <w:r w:rsidR="00916220" w:rsidRPr="00916220">
        <w:rPr>
          <w:rFonts w:ascii="Simplified Arabic" w:hAnsi="Simplified Arabic" w:cs="Simplified Arabic" w:hint="eastAsia"/>
          <w:sz w:val="24"/>
          <w:szCs w:val="24"/>
          <w:rtl/>
          <w:lang w:bidi="ar-TN"/>
        </w:rPr>
        <w:t>تزويد</w:t>
      </w:r>
      <w:r w:rsidR="00916220" w:rsidRPr="00916220">
        <w:rPr>
          <w:rFonts w:ascii="Simplified Arabic" w:hAnsi="Simplified Arabic" w:cs="Simplified Arabic"/>
          <w:sz w:val="24"/>
          <w:szCs w:val="24"/>
          <w:rtl/>
          <w:lang w:bidi="ar-TN"/>
        </w:rPr>
        <w:t xml:space="preserve"> </w:t>
      </w:r>
      <w:r w:rsidR="00916220" w:rsidRPr="00916220">
        <w:rPr>
          <w:rFonts w:ascii="Simplified Arabic" w:hAnsi="Simplified Arabic" w:cs="Simplified Arabic" w:hint="eastAsia"/>
          <w:sz w:val="24"/>
          <w:szCs w:val="24"/>
          <w:rtl/>
          <w:lang w:bidi="ar-TN"/>
        </w:rPr>
        <w:t>السوق</w:t>
      </w:r>
      <w:r w:rsidR="00916220" w:rsidRPr="00916220">
        <w:rPr>
          <w:rFonts w:ascii="Simplified Arabic" w:hAnsi="Simplified Arabic" w:cs="Simplified Arabic"/>
          <w:sz w:val="24"/>
          <w:szCs w:val="24"/>
          <w:rtl/>
          <w:lang w:bidi="ar-TN"/>
        </w:rPr>
        <w:t xml:space="preserve"> </w:t>
      </w:r>
      <w:r w:rsidR="00916220" w:rsidRPr="00916220">
        <w:rPr>
          <w:rFonts w:ascii="Simplified Arabic" w:hAnsi="Simplified Arabic" w:cs="Simplified Arabic" w:hint="eastAsia"/>
          <w:sz w:val="24"/>
          <w:szCs w:val="24"/>
          <w:rtl/>
          <w:lang w:bidi="ar-TN"/>
        </w:rPr>
        <w:t>المحلية</w:t>
      </w:r>
      <w:r w:rsidR="00916220" w:rsidRPr="00916220">
        <w:rPr>
          <w:rFonts w:ascii="Simplified Arabic" w:hAnsi="Simplified Arabic" w:cs="Simplified Arabic"/>
          <w:sz w:val="24"/>
          <w:szCs w:val="24"/>
          <w:rtl/>
          <w:lang w:bidi="ar-TN"/>
        </w:rPr>
        <w:t xml:space="preserve"> </w:t>
      </w:r>
      <w:r w:rsidR="00AB7B67">
        <w:rPr>
          <w:rFonts w:ascii="Simplified Arabic" w:hAnsi="Simplified Arabic" w:cs="Simplified Arabic"/>
          <w:sz w:val="24"/>
          <w:szCs w:val="24"/>
          <w:lang w:bidi="ar-TN"/>
        </w:rPr>
        <w:t xml:space="preserve"> (Domestic Market Obligation)</w:t>
      </w:r>
      <w:r w:rsidR="00916220" w:rsidRPr="00916220">
        <w:rPr>
          <w:rFonts w:ascii="Simplified Arabic" w:hAnsi="Simplified Arabic" w:cs="Simplified Arabic" w:hint="eastAsia"/>
          <w:sz w:val="24"/>
          <w:szCs w:val="24"/>
          <w:rtl/>
          <w:lang w:bidi="ar-TN"/>
        </w:rPr>
        <w:t>و</w:t>
      </w:r>
      <w:r w:rsidR="00916220">
        <w:rPr>
          <w:rFonts w:ascii="Simplified Arabic" w:hAnsi="Simplified Arabic" w:cs="Simplified Arabic"/>
          <w:sz w:val="24"/>
          <w:szCs w:val="24"/>
          <w:lang w:bidi="ar-TN"/>
        </w:rPr>
        <w:t xml:space="preserve"> </w:t>
      </w:r>
      <w:r w:rsidR="00916220" w:rsidRPr="00916220">
        <w:rPr>
          <w:rFonts w:ascii="Simplified Arabic" w:hAnsi="Simplified Arabic" w:cs="Simplified Arabic" w:hint="eastAsia"/>
          <w:sz w:val="24"/>
          <w:szCs w:val="24"/>
          <w:rtl/>
          <w:lang w:bidi="ar-TN"/>
        </w:rPr>
        <w:t>إنخفاض</w:t>
      </w:r>
      <w:r w:rsidR="00916220" w:rsidRPr="00916220">
        <w:rPr>
          <w:rFonts w:ascii="Simplified Arabic" w:hAnsi="Simplified Arabic" w:cs="Simplified Arabic"/>
          <w:sz w:val="24"/>
          <w:szCs w:val="24"/>
          <w:rtl/>
          <w:lang w:bidi="ar-TN"/>
        </w:rPr>
        <w:t xml:space="preserve"> </w:t>
      </w:r>
      <w:r w:rsidR="007D46D0" w:rsidRPr="00916220">
        <w:rPr>
          <w:rFonts w:ascii="Simplified Arabic" w:hAnsi="Simplified Arabic" w:cs="Simplified Arabic"/>
          <w:sz w:val="24"/>
          <w:szCs w:val="24"/>
          <w:rtl/>
          <w:lang w:bidi="ar-TN"/>
        </w:rPr>
        <w:t>مدا</w:t>
      </w:r>
      <w:r w:rsidR="00916220" w:rsidRPr="00916220">
        <w:rPr>
          <w:rFonts w:ascii="Simplified Arabic" w:hAnsi="Simplified Arabic" w:cs="Simplified Arabic"/>
          <w:sz w:val="24"/>
          <w:szCs w:val="24"/>
          <w:rtl/>
          <w:lang w:bidi="ar-TN"/>
        </w:rPr>
        <w:t>خيل الجباية على الأرباح الصافية</w:t>
      </w:r>
      <w:r w:rsidR="00916220" w:rsidRPr="00916220">
        <w:rPr>
          <w:rFonts w:ascii="Simplified Arabic" w:hAnsi="Simplified Arabic" w:cs="Simplified Arabic"/>
          <w:sz w:val="24"/>
          <w:szCs w:val="24"/>
          <w:lang w:bidi="ar-TN"/>
        </w:rPr>
        <w:t xml:space="preserve"> </w:t>
      </w:r>
      <w:r w:rsidR="00916220">
        <w:rPr>
          <w:rFonts w:ascii="Simplified Arabic" w:hAnsi="Simplified Arabic" w:cs="Simplified Arabic"/>
          <w:sz w:val="24"/>
          <w:szCs w:val="24"/>
          <w:lang w:bidi="ar-TN"/>
        </w:rPr>
        <w:t>.</w:t>
      </w:r>
    </w:p>
    <w:p w:rsidR="0025608F" w:rsidRDefault="0025608F" w:rsidP="003518E1">
      <w:pPr>
        <w:bidi/>
        <w:spacing w:after="0" w:line="240" w:lineRule="auto"/>
        <w:jc w:val="both"/>
        <w:rPr>
          <w:rFonts w:ascii="Simplified Arabic" w:hAnsi="Simplified Arabic" w:cs="Simplified Arabic"/>
          <w:sz w:val="24"/>
          <w:szCs w:val="24"/>
          <w:lang w:bidi="ar-TN"/>
        </w:rPr>
      </w:pPr>
    </w:p>
    <w:p w:rsidR="000A750F" w:rsidRDefault="000A750F" w:rsidP="001C7A77">
      <w:pPr>
        <w:bidi/>
        <w:spacing w:after="0" w:line="240" w:lineRule="auto"/>
        <w:jc w:val="center"/>
        <w:rPr>
          <w:rFonts w:ascii="Simplified Arabic" w:hAnsi="Simplified Arabic" w:cs="Simplified Arabic"/>
          <w:sz w:val="24"/>
          <w:szCs w:val="24"/>
          <w:lang w:bidi="ar-TN"/>
        </w:rPr>
      </w:pPr>
      <w:r w:rsidRPr="005D4A46">
        <w:rPr>
          <w:rFonts w:ascii="Simplified Arabic" w:hAnsi="Simplified Arabic" w:cs="Simplified Arabic"/>
          <w:noProof/>
          <w:sz w:val="24"/>
          <w:szCs w:val="24"/>
          <w:bdr w:val="single" w:sz="4" w:space="0" w:color="auto"/>
        </w:rPr>
        <w:drawing>
          <wp:inline distT="0" distB="0" distL="0" distR="0" wp14:anchorId="5D0C2E99" wp14:editId="37649BC5">
            <wp:extent cx="3696858" cy="264003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791" cy="2641410"/>
                    </a:xfrm>
                    <a:prstGeom prst="rect">
                      <a:avLst/>
                    </a:prstGeom>
                    <a:noFill/>
                    <a:ln>
                      <a:noFill/>
                    </a:ln>
                    <a:effectLst>
                      <a:softEdge rad="31750"/>
                    </a:effectLst>
                  </pic:spPr>
                </pic:pic>
              </a:graphicData>
            </a:graphic>
          </wp:inline>
        </w:drawing>
      </w:r>
    </w:p>
    <w:p w:rsidR="000A750F" w:rsidRPr="001C7A77" w:rsidRDefault="001C7A77" w:rsidP="001C7A77">
      <w:pPr>
        <w:bidi/>
        <w:spacing w:after="0" w:line="240" w:lineRule="auto"/>
        <w:jc w:val="center"/>
        <w:rPr>
          <w:rFonts w:ascii="Simplified Arabic" w:hAnsi="Simplified Arabic" w:cs="Simplified Arabic"/>
          <w:i/>
          <w:iCs/>
          <w:sz w:val="24"/>
          <w:szCs w:val="24"/>
          <w:lang w:bidi="ar-TN"/>
        </w:rPr>
      </w:pPr>
      <w:r w:rsidRPr="001C7A77">
        <w:rPr>
          <w:rFonts w:ascii="Simplified Arabic" w:hAnsi="Simplified Arabic" w:cs="Simplified Arabic" w:hint="eastAsia"/>
          <w:i/>
          <w:iCs/>
          <w:sz w:val="24"/>
          <w:szCs w:val="24"/>
          <w:rtl/>
          <w:lang w:bidi="ar-TN"/>
        </w:rPr>
        <w:t>المصدر</w:t>
      </w:r>
      <w:r w:rsidRPr="001C7A77">
        <w:rPr>
          <w:rFonts w:ascii="Simplified Arabic" w:hAnsi="Simplified Arabic" w:cs="Simplified Arabic"/>
          <w:i/>
          <w:iCs/>
          <w:sz w:val="24"/>
          <w:szCs w:val="24"/>
          <w:rtl/>
          <w:lang w:bidi="ar-TN"/>
        </w:rPr>
        <w:t xml:space="preserve">: </w:t>
      </w:r>
      <w:r w:rsidRPr="001C7A77">
        <w:rPr>
          <w:rFonts w:ascii="Simplified Arabic" w:hAnsi="Simplified Arabic" w:cs="Simplified Arabic" w:hint="eastAsia"/>
          <w:i/>
          <w:iCs/>
          <w:sz w:val="24"/>
          <w:szCs w:val="24"/>
          <w:rtl/>
          <w:lang w:bidi="ar-TN"/>
        </w:rPr>
        <w:t>لجنة</w:t>
      </w:r>
      <w:r w:rsidRPr="001C7A77">
        <w:rPr>
          <w:rFonts w:ascii="Simplified Arabic" w:hAnsi="Simplified Arabic" w:cs="Simplified Arabic"/>
          <w:i/>
          <w:iCs/>
          <w:sz w:val="24"/>
          <w:szCs w:val="24"/>
          <w:rtl/>
          <w:lang w:bidi="ar-TN"/>
        </w:rPr>
        <w:t xml:space="preserve"> </w:t>
      </w:r>
      <w:r w:rsidRPr="001C7A77">
        <w:rPr>
          <w:rFonts w:ascii="Simplified Arabic" w:hAnsi="Simplified Arabic" w:cs="Simplified Arabic" w:hint="eastAsia"/>
          <w:i/>
          <w:iCs/>
          <w:sz w:val="24"/>
          <w:szCs w:val="24"/>
          <w:rtl/>
          <w:lang w:bidi="ar-TN"/>
        </w:rPr>
        <w:t>الطاقة</w:t>
      </w:r>
      <w:r w:rsidRPr="001C7A77">
        <w:rPr>
          <w:rFonts w:ascii="Simplified Arabic" w:hAnsi="Simplified Arabic" w:cs="Simplified Arabic"/>
          <w:i/>
          <w:iCs/>
          <w:sz w:val="24"/>
          <w:szCs w:val="24"/>
          <w:rtl/>
          <w:lang w:bidi="ar-TN"/>
        </w:rPr>
        <w:t xml:space="preserve"> </w:t>
      </w:r>
      <w:r w:rsidRPr="001C7A77">
        <w:rPr>
          <w:rFonts w:ascii="Simplified Arabic" w:hAnsi="Simplified Arabic" w:cs="Simplified Arabic" w:hint="eastAsia"/>
          <w:i/>
          <w:iCs/>
          <w:sz w:val="24"/>
          <w:szCs w:val="24"/>
          <w:rtl/>
          <w:lang w:bidi="ar-TN"/>
        </w:rPr>
        <w:t>بمجلس</w:t>
      </w:r>
      <w:r w:rsidRPr="001C7A77">
        <w:rPr>
          <w:rFonts w:ascii="Simplified Arabic" w:hAnsi="Simplified Arabic" w:cs="Simplified Arabic"/>
          <w:i/>
          <w:iCs/>
          <w:sz w:val="24"/>
          <w:szCs w:val="24"/>
          <w:rtl/>
          <w:lang w:bidi="ar-TN"/>
        </w:rPr>
        <w:t xml:space="preserve"> </w:t>
      </w:r>
      <w:r w:rsidRPr="001C7A77">
        <w:rPr>
          <w:rFonts w:ascii="Simplified Arabic" w:hAnsi="Simplified Arabic" w:cs="Simplified Arabic" w:hint="eastAsia"/>
          <w:i/>
          <w:iCs/>
          <w:sz w:val="24"/>
          <w:szCs w:val="24"/>
          <w:rtl/>
          <w:lang w:bidi="ar-TN"/>
        </w:rPr>
        <w:t>نواب</w:t>
      </w:r>
      <w:r w:rsidRPr="001C7A77">
        <w:rPr>
          <w:rFonts w:ascii="Simplified Arabic" w:hAnsi="Simplified Arabic" w:cs="Simplified Arabic"/>
          <w:i/>
          <w:iCs/>
          <w:sz w:val="24"/>
          <w:szCs w:val="24"/>
          <w:rtl/>
          <w:lang w:bidi="ar-TN"/>
        </w:rPr>
        <w:t xml:space="preserve"> </w:t>
      </w:r>
      <w:r w:rsidRPr="001C7A77">
        <w:rPr>
          <w:rFonts w:ascii="Simplified Arabic" w:hAnsi="Simplified Arabic" w:cs="Simplified Arabic" w:hint="eastAsia"/>
          <w:i/>
          <w:iCs/>
          <w:sz w:val="24"/>
          <w:szCs w:val="24"/>
          <w:rtl/>
          <w:lang w:bidi="ar-TN"/>
        </w:rPr>
        <w:t>الشعب</w:t>
      </w:r>
      <w:r w:rsidRPr="001C7A77">
        <w:rPr>
          <w:rFonts w:ascii="Simplified Arabic" w:hAnsi="Simplified Arabic" w:cs="Simplified Arabic"/>
          <w:i/>
          <w:iCs/>
          <w:sz w:val="24"/>
          <w:szCs w:val="24"/>
          <w:lang w:bidi="ar-TN"/>
        </w:rPr>
        <w:t xml:space="preserve">                               </w:t>
      </w:r>
    </w:p>
    <w:p w:rsidR="001C7A77" w:rsidRDefault="001C7A77" w:rsidP="0025608F">
      <w:pPr>
        <w:bidi/>
        <w:spacing w:after="0" w:line="240" w:lineRule="auto"/>
        <w:jc w:val="both"/>
        <w:rPr>
          <w:rFonts w:ascii="Simplified Arabic" w:hAnsi="Simplified Arabic" w:cs="Simplified Arabic"/>
          <w:sz w:val="24"/>
          <w:szCs w:val="24"/>
          <w:lang w:bidi="ar-TN"/>
        </w:rPr>
      </w:pPr>
    </w:p>
    <w:p w:rsidR="00221533" w:rsidRPr="00AA5CFD" w:rsidRDefault="007D46D0" w:rsidP="001C7A77">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 منذ تاريخ بداية انتاج النفط التونسي من حقل البرمة في</w:t>
      </w:r>
      <w:r w:rsidR="003518E1">
        <w:rPr>
          <w:rFonts w:ascii="Simplified Arabic" w:hAnsi="Simplified Arabic" w:cs="Simplified Arabic" w:hint="cs"/>
          <w:sz w:val="24"/>
          <w:szCs w:val="24"/>
          <w:rtl/>
          <w:lang w:bidi="ar-TN"/>
        </w:rPr>
        <w:t xml:space="preserve"> سنة</w:t>
      </w:r>
      <w:r w:rsidRPr="00AA5CFD">
        <w:rPr>
          <w:rFonts w:ascii="Simplified Arabic" w:hAnsi="Simplified Arabic" w:cs="Simplified Arabic"/>
          <w:sz w:val="24"/>
          <w:szCs w:val="24"/>
          <w:rtl/>
          <w:lang w:bidi="ar-TN"/>
        </w:rPr>
        <w:t xml:space="preserve"> 1966 ظلّ قطاع النفط من المصادر الأساسية </w:t>
      </w:r>
      <w:r w:rsidR="004E099E">
        <w:rPr>
          <w:rFonts w:ascii="Simplified Arabic" w:hAnsi="Simplified Arabic" w:cs="Simplified Arabic"/>
          <w:sz w:val="24"/>
          <w:szCs w:val="24"/>
          <w:rtl/>
          <w:lang w:bidi="ar-TN"/>
        </w:rPr>
        <w:t>للع</w:t>
      </w:r>
      <w:r w:rsidR="004E099E">
        <w:rPr>
          <w:rFonts w:ascii="Simplified Arabic" w:hAnsi="Simplified Arabic" w:cs="Simplified Arabic" w:hint="cs"/>
          <w:sz w:val="24"/>
          <w:szCs w:val="24"/>
          <w:rtl/>
          <w:lang w:bidi="ar-TN"/>
        </w:rPr>
        <w:t>مل</w:t>
      </w:r>
      <w:r w:rsidR="00B00059" w:rsidRPr="00AA5CFD">
        <w:rPr>
          <w:rFonts w:ascii="Simplified Arabic" w:hAnsi="Simplified Arabic" w:cs="Simplified Arabic"/>
          <w:sz w:val="24"/>
          <w:szCs w:val="24"/>
          <w:rtl/>
          <w:lang w:bidi="ar-TN"/>
        </w:rPr>
        <w:t>ة الصعبة للدولة التونسية الى جانب ال</w:t>
      </w:r>
      <w:r w:rsidR="003518E1">
        <w:rPr>
          <w:rFonts w:ascii="Simplified Arabic" w:hAnsi="Simplified Arabic" w:cs="Simplified Arabic"/>
          <w:sz w:val="24"/>
          <w:szCs w:val="24"/>
          <w:rtl/>
          <w:lang w:bidi="ar-TN"/>
        </w:rPr>
        <w:t>فسفاط و زيت الزيتون و القوارص</w:t>
      </w:r>
      <w:r w:rsidR="00144352" w:rsidRPr="00AA5CFD">
        <w:rPr>
          <w:rFonts w:ascii="Simplified Arabic" w:hAnsi="Simplified Arabic" w:cs="Simplified Arabic"/>
          <w:sz w:val="24"/>
          <w:szCs w:val="24"/>
          <w:rtl/>
          <w:lang w:bidi="ar-TN"/>
        </w:rPr>
        <w:t xml:space="preserve"> و</w:t>
      </w:r>
      <w:r w:rsidR="004E099E">
        <w:rPr>
          <w:rFonts w:ascii="Simplified Arabic" w:hAnsi="Simplified Arabic" w:cs="Simplified Arabic"/>
          <w:sz w:val="24"/>
          <w:szCs w:val="24"/>
          <w:rtl/>
          <w:lang w:bidi="ar-TN"/>
        </w:rPr>
        <w:t xml:space="preserve">التمور و تحويلات المهاجرين </w:t>
      </w:r>
      <w:r w:rsidR="004E099E">
        <w:rPr>
          <w:rFonts w:ascii="Simplified Arabic" w:hAnsi="Simplified Arabic" w:cs="Simplified Arabic" w:hint="cs"/>
          <w:sz w:val="24"/>
          <w:szCs w:val="24"/>
          <w:rtl/>
          <w:lang w:bidi="ar-TN"/>
        </w:rPr>
        <w:t>من</w:t>
      </w:r>
      <w:r w:rsidR="00B00059" w:rsidRPr="00AA5CFD">
        <w:rPr>
          <w:rFonts w:ascii="Simplified Arabic" w:hAnsi="Simplified Arabic" w:cs="Simplified Arabic"/>
          <w:sz w:val="24"/>
          <w:szCs w:val="24"/>
          <w:rtl/>
          <w:lang w:bidi="ar-TN"/>
        </w:rPr>
        <w:t xml:space="preserve"> الخارج ثم لاحقا من السياحة و النسيج و الأحذية و بعض المنتوجات الكهربائية و </w:t>
      </w:r>
      <w:r w:rsidR="00063B1A" w:rsidRPr="00AA5CFD">
        <w:rPr>
          <w:rFonts w:ascii="Simplified Arabic" w:hAnsi="Simplified Arabic" w:cs="Simplified Arabic" w:hint="cs"/>
          <w:sz w:val="24"/>
          <w:szCs w:val="24"/>
          <w:rtl/>
          <w:lang w:bidi="ar-TN"/>
        </w:rPr>
        <w:t>الميكانيكية. بع</w:t>
      </w:r>
      <w:r w:rsidR="00063B1A" w:rsidRPr="00AA5CFD">
        <w:rPr>
          <w:rFonts w:ascii="Simplified Arabic" w:hAnsi="Simplified Arabic" w:cs="Simplified Arabic" w:hint="eastAsia"/>
          <w:sz w:val="24"/>
          <w:szCs w:val="24"/>
          <w:rtl/>
          <w:lang w:bidi="ar-TN"/>
        </w:rPr>
        <w:t>د</w:t>
      </w:r>
      <w:r w:rsidR="00221533" w:rsidRPr="00AA5CFD">
        <w:rPr>
          <w:rFonts w:ascii="Simplified Arabic" w:hAnsi="Simplified Arabic" w:cs="Simplified Arabic"/>
          <w:sz w:val="24"/>
          <w:szCs w:val="24"/>
          <w:rtl/>
          <w:lang w:bidi="ar-TN"/>
        </w:rPr>
        <w:t xml:space="preserve"> تعطّل عمليات انتاج الفسفاط منذ الثورة </w:t>
      </w:r>
      <w:r w:rsidR="00221533" w:rsidRPr="00AA5CFD">
        <w:rPr>
          <w:rFonts w:ascii="Simplified Arabic" w:hAnsi="Simplified Arabic" w:cs="Simplified Arabic"/>
          <w:sz w:val="24"/>
          <w:szCs w:val="24"/>
          <w:rtl/>
          <w:lang w:bidi="ar-TN"/>
        </w:rPr>
        <w:lastRenderedPageBreak/>
        <w:t>و انهيار قطاع السياحة منذ أحداث باردو و سوسة تأتي أزمة المحروقات لتزيد الطين بلة في رصيد الدولة من العملة الصعبة و قدرتها على توريد المواد الأساسية و كذلك قدرتها على تسديد القروض الأجنبية.</w:t>
      </w:r>
      <w:r w:rsidR="0025608F">
        <w:rPr>
          <w:rFonts w:ascii="Simplified Arabic" w:hAnsi="Simplified Arabic" w:cs="Simplified Arabic"/>
          <w:sz w:val="24"/>
          <w:szCs w:val="24"/>
          <w:lang w:bidi="ar-TN"/>
        </w:rPr>
        <w:t xml:space="preserve"> </w:t>
      </w:r>
      <w:r w:rsidR="0025608F" w:rsidRPr="00AA5CFD">
        <w:rPr>
          <w:rFonts w:ascii="Simplified Arabic" w:hAnsi="Simplified Arabic" w:cs="Simplified Arabic"/>
          <w:sz w:val="24"/>
          <w:szCs w:val="24"/>
          <w:rtl/>
          <w:lang w:bidi="ar-TN"/>
        </w:rPr>
        <w:t>يتجلى</w:t>
      </w:r>
      <w:r w:rsidR="0025608F">
        <w:rPr>
          <w:rFonts w:ascii="Simplified Arabic" w:hAnsi="Simplified Arabic" w:cs="Simplified Arabic"/>
          <w:sz w:val="24"/>
          <w:szCs w:val="24"/>
          <w:lang w:bidi="ar-TN"/>
        </w:rPr>
        <w:t xml:space="preserve"> </w:t>
      </w:r>
      <w:r w:rsidR="003518E1">
        <w:rPr>
          <w:rFonts w:ascii="Simplified Arabic" w:hAnsi="Simplified Arabic" w:cs="Simplified Arabic"/>
          <w:sz w:val="24"/>
          <w:szCs w:val="24"/>
          <w:rtl/>
          <w:lang w:bidi="ar-TN"/>
        </w:rPr>
        <w:t xml:space="preserve">الظرف العسير الذي يمرّ به </w:t>
      </w:r>
      <w:r w:rsidR="00221533" w:rsidRPr="00AA5CFD">
        <w:rPr>
          <w:rFonts w:ascii="Simplified Arabic" w:hAnsi="Simplified Arabic" w:cs="Simplified Arabic"/>
          <w:sz w:val="24"/>
          <w:szCs w:val="24"/>
          <w:rtl/>
          <w:lang w:bidi="ar-TN"/>
        </w:rPr>
        <w:t>قطاع</w:t>
      </w:r>
      <w:r w:rsidR="003518E1">
        <w:rPr>
          <w:rFonts w:ascii="Simplified Arabic" w:hAnsi="Simplified Arabic" w:cs="Simplified Arabic" w:hint="cs"/>
          <w:sz w:val="24"/>
          <w:szCs w:val="24"/>
          <w:rtl/>
          <w:lang w:bidi="ar-TN"/>
        </w:rPr>
        <w:t xml:space="preserve"> النفط</w:t>
      </w:r>
      <w:r w:rsidR="00221533" w:rsidRPr="00AA5CFD">
        <w:rPr>
          <w:rFonts w:ascii="Simplified Arabic" w:hAnsi="Simplified Arabic" w:cs="Simplified Arabic"/>
          <w:sz w:val="24"/>
          <w:szCs w:val="24"/>
          <w:rtl/>
          <w:lang w:bidi="ar-TN"/>
        </w:rPr>
        <w:t xml:space="preserve"> في عدة أعراض </w:t>
      </w:r>
      <w:proofErr w:type="gramStart"/>
      <w:r w:rsidR="00144352" w:rsidRPr="00AA5CFD">
        <w:rPr>
          <w:rFonts w:ascii="Simplified Arabic" w:hAnsi="Simplified Arabic" w:cs="Simplified Arabic"/>
          <w:sz w:val="24"/>
          <w:szCs w:val="24"/>
          <w:rtl/>
          <w:lang w:bidi="ar-TN"/>
        </w:rPr>
        <w:t>نذكر</w:t>
      </w:r>
      <w:proofErr w:type="gramEnd"/>
      <w:r w:rsidR="00144352" w:rsidRPr="00AA5CFD">
        <w:rPr>
          <w:rFonts w:ascii="Simplified Arabic" w:hAnsi="Simplified Arabic" w:cs="Simplified Arabic"/>
          <w:sz w:val="24"/>
          <w:szCs w:val="24"/>
          <w:rtl/>
          <w:lang w:bidi="ar-TN"/>
        </w:rPr>
        <w:t xml:space="preserve"> أهمّها وهي: </w:t>
      </w:r>
    </w:p>
    <w:p w:rsidR="00C706D6" w:rsidRDefault="00C706D6" w:rsidP="00C706D6">
      <w:pPr>
        <w:pStyle w:val="ListParagraph"/>
        <w:bidi/>
        <w:spacing w:after="0" w:line="240" w:lineRule="auto"/>
        <w:contextualSpacing w:val="0"/>
        <w:jc w:val="both"/>
        <w:rPr>
          <w:rFonts w:ascii="Simplified Arabic" w:hAnsi="Simplified Arabic" w:cs="Simplified Arabic"/>
          <w:sz w:val="24"/>
          <w:szCs w:val="24"/>
          <w:lang w:bidi="ar-TN"/>
        </w:rPr>
      </w:pPr>
    </w:p>
    <w:p w:rsidR="00144352" w:rsidRPr="00AA5CFD" w:rsidRDefault="00144352" w:rsidP="00C706D6">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تراجع النشاط الاستكشافي و تقلص عدد آبار الاس</w:t>
      </w:r>
      <w:r w:rsidR="003518E1">
        <w:rPr>
          <w:rFonts w:ascii="Simplified Arabic" w:hAnsi="Simplified Arabic" w:cs="Simplified Arabic"/>
          <w:sz w:val="24"/>
          <w:szCs w:val="24"/>
          <w:rtl/>
          <w:lang w:bidi="ar-TN"/>
        </w:rPr>
        <w:t>تكشاف ما يترتب ع</w:t>
      </w:r>
      <w:r w:rsidR="003518E1">
        <w:rPr>
          <w:rFonts w:ascii="Simplified Arabic" w:hAnsi="Simplified Arabic" w:cs="Simplified Arabic" w:hint="cs"/>
          <w:sz w:val="24"/>
          <w:szCs w:val="24"/>
          <w:rtl/>
          <w:lang w:bidi="ar-TN"/>
        </w:rPr>
        <w:t>ليه</w:t>
      </w:r>
      <w:r w:rsidRPr="00AA5CFD">
        <w:rPr>
          <w:rFonts w:ascii="Simplified Arabic" w:hAnsi="Simplified Arabic" w:cs="Simplified Arabic"/>
          <w:sz w:val="24"/>
          <w:szCs w:val="24"/>
          <w:rtl/>
          <w:lang w:bidi="ar-TN"/>
        </w:rPr>
        <w:t xml:space="preserve"> عدم تعويض المدّخرات النفطية المنتجة و عدم القدرة على مقاومة النضوب الطبيعي للآبار.</w:t>
      </w:r>
    </w:p>
    <w:p w:rsidR="00C706D6" w:rsidRDefault="00C706D6" w:rsidP="00C706D6">
      <w:pPr>
        <w:pStyle w:val="ListParagraph"/>
        <w:bidi/>
        <w:spacing w:after="0" w:line="240" w:lineRule="auto"/>
        <w:contextualSpacing w:val="0"/>
        <w:jc w:val="both"/>
        <w:rPr>
          <w:rFonts w:ascii="Simplified Arabic" w:hAnsi="Simplified Arabic" w:cs="Simplified Arabic"/>
          <w:sz w:val="24"/>
          <w:szCs w:val="24"/>
          <w:lang w:bidi="ar-TN"/>
        </w:rPr>
      </w:pPr>
    </w:p>
    <w:p w:rsidR="00144352" w:rsidRPr="00AA5CFD" w:rsidRDefault="00144352" w:rsidP="00C706D6">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تقلّص أنشطة التطوير من حفر آبا</w:t>
      </w:r>
      <w:r w:rsidR="004E099E">
        <w:rPr>
          <w:rFonts w:ascii="Simplified Arabic" w:hAnsi="Simplified Arabic" w:cs="Simplified Arabic"/>
          <w:sz w:val="24"/>
          <w:szCs w:val="24"/>
          <w:rtl/>
          <w:lang w:bidi="ar-TN"/>
        </w:rPr>
        <w:t>ر تطوير أو صيانة الآبار</w:t>
      </w:r>
      <w:r w:rsidR="004E099E">
        <w:rPr>
          <w:rFonts w:ascii="Simplified Arabic" w:hAnsi="Simplified Arabic" w:cs="Simplified Arabic" w:hint="cs"/>
          <w:sz w:val="24"/>
          <w:szCs w:val="24"/>
          <w:rtl/>
          <w:lang w:bidi="ar-TN"/>
        </w:rPr>
        <w:t xml:space="preserve"> </w:t>
      </w:r>
      <w:r w:rsidRPr="00AA5CFD">
        <w:rPr>
          <w:rFonts w:ascii="Simplified Arabic" w:hAnsi="Simplified Arabic" w:cs="Simplified Arabic"/>
          <w:sz w:val="24"/>
          <w:szCs w:val="24"/>
          <w:rtl/>
          <w:lang w:bidi="ar-TN"/>
        </w:rPr>
        <w:t>و الغاء أو تأخير بعض المشاريع كاقتناء معدات انتاج جديدة أو استبدال القديم منها ممّا يعطّل رجوع الانتاج الى مستو</w:t>
      </w:r>
      <w:r w:rsidR="003518E1">
        <w:rPr>
          <w:rFonts w:ascii="Simplified Arabic" w:hAnsi="Simplified Arabic" w:cs="Simplified Arabic" w:hint="cs"/>
          <w:sz w:val="24"/>
          <w:szCs w:val="24"/>
          <w:rtl/>
          <w:lang w:bidi="ar-TN"/>
        </w:rPr>
        <w:t>ي</w:t>
      </w:r>
      <w:r w:rsidRPr="00AA5CFD">
        <w:rPr>
          <w:rFonts w:ascii="Simplified Arabic" w:hAnsi="Simplified Arabic" w:cs="Simplified Arabic"/>
          <w:sz w:val="24"/>
          <w:szCs w:val="24"/>
          <w:rtl/>
          <w:lang w:bidi="ar-TN"/>
        </w:rPr>
        <w:t>ات أعلى بالوتيرة المطلوبة خصوصا عند صعود أسعار النفط من جديد</w:t>
      </w:r>
    </w:p>
    <w:p w:rsidR="00C706D6" w:rsidRDefault="00C706D6" w:rsidP="00C706D6">
      <w:pPr>
        <w:pStyle w:val="ListParagraph"/>
        <w:bidi/>
        <w:spacing w:after="0" w:line="240" w:lineRule="auto"/>
        <w:contextualSpacing w:val="0"/>
        <w:jc w:val="both"/>
        <w:rPr>
          <w:rFonts w:ascii="Simplified Arabic" w:hAnsi="Simplified Arabic" w:cs="Simplified Arabic"/>
          <w:sz w:val="24"/>
          <w:szCs w:val="24"/>
          <w:lang w:bidi="ar-TN"/>
        </w:rPr>
      </w:pPr>
    </w:p>
    <w:p w:rsidR="00144352" w:rsidRPr="00AA5CFD" w:rsidRDefault="00144352" w:rsidP="00C706D6">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خروج عدد من الشركات المستكشفة من تونس و</w:t>
      </w:r>
      <w:r w:rsidR="00462088">
        <w:rPr>
          <w:rFonts w:ascii="Simplified Arabic" w:hAnsi="Simplified Arabic" w:cs="Simplified Arabic"/>
          <w:sz w:val="24"/>
          <w:szCs w:val="24"/>
          <w:rtl/>
          <w:lang w:bidi="ar-TN"/>
        </w:rPr>
        <w:t xml:space="preserve"> ذلك جليّ بالنظر الى خارطة الرّ</w:t>
      </w:r>
      <w:r w:rsidR="00462088">
        <w:rPr>
          <w:rFonts w:ascii="Simplified Arabic" w:hAnsi="Simplified Arabic" w:cs="Simplified Arabic" w:hint="cs"/>
          <w:sz w:val="24"/>
          <w:szCs w:val="24"/>
          <w:rtl/>
          <w:lang w:bidi="ar-TN"/>
        </w:rPr>
        <w:t>قع</w:t>
      </w:r>
      <w:r w:rsidRPr="00AA5CFD">
        <w:rPr>
          <w:rFonts w:ascii="Simplified Arabic" w:hAnsi="Simplified Arabic" w:cs="Simplified Arabic"/>
          <w:sz w:val="24"/>
          <w:szCs w:val="24"/>
          <w:rtl/>
          <w:lang w:bidi="ar-TN"/>
        </w:rPr>
        <w:t xml:space="preserve"> المتوفرة للاستكشاف الآن و كذلك سعي جزء من الشركات المنتجة أصلا على بيع حصصها لشركات أخرى أو الى وقف نشاطها بالكامل.</w:t>
      </w:r>
    </w:p>
    <w:p w:rsidR="00F215E1" w:rsidRPr="00AA5CFD" w:rsidRDefault="00F215E1" w:rsidP="00AA5CFD">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تسريح عم</w:t>
      </w:r>
      <w:r w:rsidR="003518E1">
        <w:rPr>
          <w:rFonts w:ascii="Simplified Arabic" w:hAnsi="Simplified Arabic" w:cs="Simplified Arabic"/>
          <w:sz w:val="24"/>
          <w:szCs w:val="24"/>
          <w:rtl/>
          <w:lang w:bidi="ar-TN"/>
        </w:rPr>
        <w:t>ال و فنيين و انكماش الأنشطة ب</w:t>
      </w:r>
      <w:r w:rsidR="003518E1">
        <w:rPr>
          <w:rFonts w:ascii="Simplified Arabic" w:hAnsi="Simplified Arabic" w:cs="Simplified Arabic" w:hint="cs"/>
          <w:sz w:val="24"/>
          <w:szCs w:val="24"/>
          <w:rtl/>
          <w:lang w:bidi="ar-TN"/>
        </w:rPr>
        <w:t>كل</w:t>
      </w:r>
      <w:r w:rsidR="003518E1">
        <w:rPr>
          <w:rFonts w:ascii="Simplified Arabic" w:hAnsi="Simplified Arabic" w:cs="Simplified Arabic"/>
          <w:sz w:val="24"/>
          <w:szCs w:val="24"/>
          <w:rtl/>
          <w:lang w:bidi="ar-TN"/>
        </w:rPr>
        <w:t xml:space="preserve"> شركات الخدمات النفطية </w:t>
      </w:r>
      <w:r w:rsidR="003518E1">
        <w:rPr>
          <w:rFonts w:ascii="Simplified Arabic" w:hAnsi="Simplified Arabic" w:cs="Simplified Arabic" w:hint="cs"/>
          <w:sz w:val="24"/>
          <w:szCs w:val="24"/>
          <w:rtl/>
          <w:lang w:bidi="ar-TN"/>
        </w:rPr>
        <w:t>والذي أدى الى</w:t>
      </w:r>
      <w:r w:rsidR="00C24F31">
        <w:rPr>
          <w:rFonts w:ascii="Simplified Arabic" w:hAnsi="Simplified Arabic" w:cs="Simplified Arabic"/>
          <w:sz w:val="24"/>
          <w:szCs w:val="24"/>
          <w:rtl/>
          <w:lang w:bidi="ar-TN"/>
        </w:rPr>
        <w:t xml:space="preserve"> اهتراء النسيج الخدم</w:t>
      </w:r>
      <w:r w:rsidRPr="00AA5CFD">
        <w:rPr>
          <w:rFonts w:ascii="Simplified Arabic" w:hAnsi="Simplified Arabic" w:cs="Simplified Arabic"/>
          <w:sz w:val="24"/>
          <w:szCs w:val="24"/>
          <w:rtl/>
          <w:lang w:bidi="ar-TN"/>
        </w:rPr>
        <w:t>ي بتونس و تكريس الاحتكار في المستقبل.</w:t>
      </w:r>
    </w:p>
    <w:p w:rsidR="00C706D6" w:rsidRDefault="00C706D6" w:rsidP="00AA5CFD">
      <w:pPr>
        <w:bidi/>
        <w:spacing w:after="0" w:line="240" w:lineRule="auto"/>
        <w:jc w:val="both"/>
        <w:rPr>
          <w:rFonts w:ascii="Simplified Arabic" w:hAnsi="Simplified Arabic" w:cs="Simplified Arabic"/>
          <w:sz w:val="24"/>
          <w:szCs w:val="24"/>
          <w:rtl/>
          <w:lang w:bidi="ar-TN"/>
        </w:rPr>
      </w:pPr>
    </w:p>
    <w:p w:rsidR="00F215E1" w:rsidRPr="00AA5CFD" w:rsidRDefault="00C706D6" w:rsidP="00C706D6">
      <w:pPr>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hint="cs"/>
          <w:sz w:val="24"/>
          <w:szCs w:val="24"/>
          <w:rtl/>
          <w:lang w:bidi="ar-TN"/>
        </w:rPr>
        <w:t>ونتيج</w:t>
      </w:r>
      <w:r w:rsidR="00C24F31">
        <w:rPr>
          <w:rFonts w:ascii="Simplified Arabic" w:hAnsi="Simplified Arabic" w:cs="Simplified Arabic" w:hint="cs"/>
          <w:sz w:val="24"/>
          <w:szCs w:val="24"/>
          <w:rtl/>
          <w:lang w:bidi="ar-TN"/>
        </w:rPr>
        <w:t>ة لما</w:t>
      </w:r>
      <w:r w:rsidR="00C24F31">
        <w:rPr>
          <w:rFonts w:ascii="Simplified Arabic" w:hAnsi="Simplified Arabic" w:cs="Simplified Arabic"/>
          <w:sz w:val="24"/>
          <w:szCs w:val="24"/>
          <w:rtl/>
          <w:lang w:bidi="ar-TN"/>
        </w:rPr>
        <w:t xml:space="preserve"> </w:t>
      </w:r>
      <w:r w:rsidR="00C24F31">
        <w:rPr>
          <w:rFonts w:ascii="Simplified Arabic" w:hAnsi="Simplified Arabic" w:cs="Simplified Arabic" w:hint="cs"/>
          <w:sz w:val="24"/>
          <w:szCs w:val="24"/>
          <w:rtl/>
          <w:lang w:bidi="ar-TN"/>
        </w:rPr>
        <w:t>ذكرناه</w:t>
      </w:r>
      <w:r w:rsidR="00C24F31">
        <w:rPr>
          <w:rFonts w:ascii="Simplified Arabic" w:hAnsi="Simplified Arabic" w:cs="Simplified Arabic"/>
          <w:sz w:val="24"/>
          <w:szCs w:val="24"/>
          <w:rtl/>
          <w:lang w:bidi="ar-TN"/>
        </w:rPr>
        <w:t xml:space="preserve"> آنفا </w:t>
      </w:r>
      <w:r w:rsidR="00C24F31">
        <w:rPr>
          <w:rFonts w:ascii="Simplified Arabic" w:hAnsi="Simplified Arabic" w:cs="Simplified Arabic" w:hint="cs"/>
          <w:sz w:val="24"/>
          <w:szCs w:val="24"/>
          <w:rtl/>
          <w:lang w:bidi="ar-TN"/>
        </w:rPr>
        <w:t>ت</w:t>
      </w:r>
      <w:r w:rsidR="00680707" w:rsidRPr="00AA5CFD">
        <w:rPr>
          <w:rFonts w:ascii="Simplified Arabic" w:hAnsi="Simplified Arabic" w:cs="Simplified Arabic"/>
          <w:sz w:val="24"/>
          <w:szCs w:val="24"/>
          <w:rtl/>
          <w:lang w:bidi="ar-TN"/>
        </w:rPr>
        <w:t>مثل</w:t>
      </w:r>
      <w:r w:rsidR="00C24F31">
        <w:rPr>
          <w:rFonts w:ascii="Simplified Arabic" w:hAnsi="Simplified Arabic" w:cs="Simplified Arabic" w:hint="cs"/>
          <w:sz w:val="24"/>
          <w:szCs w:val="24"/>
          <w:rtl/>
          <w:lang w:bidi="ar-TN"/>
        </w:rPr>
        <w:t>ت</w:t>
      </w:r>
      <w:r w:rsidR="00680707" w:rsidRPr="00AA5CFD">
        <w:rPr>
          <w:rFonts w:ascii="Simplified Arabic" w:hAnsi="Simplified Arabic" w:cs="Simplified Arabic"/>
          <w:sz w:val="24"/>
          <w:szCs w:val="24"/>
          <w:rtl/>
          <w:lang w:bidi="ar-TN"/>
        </w:rPr>
        <w:t xml:space="preserve"> الأعراض الرئيسية </w:t>
      </w:r>
      <w:r w:rsidR="00C24F31">
        <w:rPr>
          <w:rFonts w:ascii="Simplified Arabic" w:hAnsi="Simplified Arabic" w:cs="Simplified Arabic" w:hint="cs"/>
          <w:sz w:val="24"/>
          <w:szCs w:val="24"/>
          <w:rtl/>
          <w:lang w:bidi="ar-TN"/>
        </w:rPr>
        <w:t>ل</w:t>
      </w:r>
      <w:r w:rsidR="00680707" w:rsidRPr="00AA5CFD">
        <w:rPr>
          <w:rFonts w:ascii="Simplified Arabic" w:hAnsi="Simplified Arabic" w:cs="Simplified Arabic"/>
          <w:sz w:val="24"/>
          <w:szCs w:val="24"/>
          <w:rtl/>
          <w:lang w:bidi="ar-TN"/>
        </w:rPr>
        <w:t xml:space="preserve">لحالة </w:t>
      </w:r>
      <w:r w:rsidR="00C24F31">
        <w:rPr>
          <w:rFonts w:ascii="Simplified Arabic" w:hAnsi="Simplified Arabic" w:cs="Simplified Arabic" w:hint="cs"/>
          <w:sz w:val="24"/>
          <w:szCs w:val="24"/>
          <w:rtl/>
          <w:lang w:bidi="ar-TN"/>
        </w:rPr>
        <w:t>ال</w:t>
      </w:r>
      <w:r w:rsidR="00680707" w:rsidRPr="00AA5CFD">
        <w:rPr>
          <w:rFonts w:ascii="Simplified Arabic" w:hAnsi="Simplified Arabic" w:cs="Simplified Arabic"/>
          <w:sz w:val="24"/>
          <w:szCs w:val="24"/>
          <w:rtl/>
          <w:lang w:bidi="ar-TN"/>
        </w:rPr>
        <w:t xml:space="preserve">مترديّة </w:t>
      </w:r>
      <w:r w:rsidR="00C24F31">
        <w:rPr>
          <w:rFonts w:ascii="Simplified Arabic" w:hAnsi="Simplified Arabic" w:cs="Simplified Arabic" w:hint="cs"/>
          <w:sz w:val="24"/>
          <w:szCs w:val="24"/>
          <w:rtl/>
          <w:lang w:bidi="ar-TN"/>
        </w:rPr>
        <w:t xml:space="preserve">التي </w:t>
      </w:r>
      <w:r w:rsidR="00680707" w:rsidRPr="00AA5CFD">
        <w:rPr>
          <w:rFonts w:ascii="Simplified Arabic" w:hAnsi="Simplified Arabic" w:cs="Simplified Arabic"/>
          <w:sz w:val="24"/>
          <w:szCs w:val="24"/>
          <w:rtl/>
          <w:lang w:bidi="ar-TN"/>
        </w:rPr>
        <w:t>يعاني منها القطاع منذ سنوات</w:t>
      </w:r>
      <w:r w:rsidR="00C24F31">
        <w:rPr>
          <w:rFonts w:ascii="Simplified Arabic" w:hAnsi="Simplified Arabic" w:cs="Simplified Arabic" w:hint="cs"/>
          <w:sz w:val="24"/>
          <w:szCs w:val="24"/>
          <w:rtl/>
          <w:lang w:bidi="ar-TN"/>
        </w:rPr>
        <w:t xml:space="preserve"> والتي</w:t>
      </w:r>
      <w:r w:rsidR="00680707" w:rsidRPr="00AA5CFD">
        <w:rPr>
          <w:rFonts w:ascii="Simplified Arabic" w:hAnsi="Simplified Arabic" w:cs="Simplified Arabic"/>
          <w:sz w:val="24"/>
          <w:szCs w:val="24"/>
          <w:rtl/>
          <w:lang w:bidi="ar-TN"/>
        </w:rPr>
        <w:t xml:space="preserve"> زادت تعقيدا بتزامن عوامل ظرفية و أخرى هيكلية مزمنة. تظافر هذه العوامل معا هو</w:t>
      </w:r>
      <w:r w:rsidR="00462088">
        <w:rPr>
          <w:rFonts w:ascii="Simplified Arabic" w:hAnsi="Simplified Arabic" w:cs="Simplified Arabic"/>
          <w:sz w:val="24"/>
          <w:szCs w:val="24"/>
          <w:rtl/>
          <w:lang w:bidi="ar-TN"/>
        </w:rPr>
        <w:t xml:space="preserve"> خصوصية قطاع النفط التونسي الآن</w:t>
      </w:r>
      <w:r w:rsidR="00466D2F" w:rsidRPr="00AA5CFD">
        <w:rPr>
          <w:rFonts w:ascii="Simplified Arabic" w:hAnsi="Simplified Arabic" w:cs="Simplified Arabic"/>
          <w:sz w:val="24"/>
          <w:szCs w:val="24"/>
          <w:rtl/>
          <w:lang w:bidi="ar-TN"/>
        </w:rPr>
        <w:t xml:space="preserve"> </w:t>
      </w:r>
      <w:r w:rsidR="00C24F31">
        <w:rPr>
          <w:rFonts w:ascii="Simplified Arabic" w:hAnsi="Simplified Arabic" w:cs="Simplified Arabic"/>
          <w:sz w:val="24"/>
          <w:szCs w:val="24"/>
          <w:rtl/>
          <w:lang w:bidi="ar-TN"/>
        </w:rPr>
        <w:t>و تمثل منعرجا خطير لك</w:t>
      </w:r>
      <w:r w:rsidR="00C24F31">
        <w:rPr>
          <w:rFonts w:ascii="Simplified Arabic" w:hAnsi="Simplified Arabic" w:cs="Simplified Arabic" w:hint="cs"/>
          <w:sz w:val="24"/>
          <w:szCs w:val="24"/>
          <w:rtl/>
          <w:lang w:bidi="ar-TN"/>
        </w:rPr>
        <w:t>امل</w:t>
      </w:r>
      <w:r w:rsidR="00462088">
        <w:rPr>
          <w:rFonts w:ascii="Simplified Arabic" w:hAnsi="Simplified Arabic" w:cs="Simplified Arabic"/>
          <w:sz w:val="24"/>
          <w:szCs w:val="24"/>
          <w:rtl/>
          <w:lang w:bidi="ar-TN"/>
        </w:rPr>
        <w:t xml:space="preserve"> القطاع </w:t>
      </w:r>
      <w:r w:rsidR="00462088">
        <w:rPr>
          <w:rFonts w:ascii="Simplified Arabic" w:hAnsi="Simplified Arabic" w:cs="Simplified Arabic" w:hint="cs"/>
          <w:sz w:val="24"/>
          <w:szCs w:val="24"/>
          <w:rtl/>
          <w:lang w:bidi="ar-TN"/>
        </w:rPr>
        <w:t>ا</w:t>
      </w:r>
      <w:r w:rsidR="00680707" w:rsidRPr="00AA5CFD">
        <w:rPr>
          <w:rFonts w:ascii="Simplified Arabic" w:hAnsi="Simplified Arabic" w:cs="Simplified Arabic"/>
          <w:sz w:val="24"/>
          <w:szCs w:val="24"/>
          <w:rtl/>
          <w:lang w:bidi="ar-TN"/>
        </w:rPr>
        <w:t>ن لم يقع التدارك السريع و الحازم من قبل الدولة و سلطة الاشراف.</w:t>
      </w:r>
    </w:p>
    <w:p w:rsidR="00BA1FDC" w:rsidRDefault="00BA1FDC" w:rsidP="00BA1FDC">
      <w:pPr>
        <w:bidi/>
        <w:spacing w:after="0" w:line="240" w:lineRule="auto"/>
        <w:jc w:val="both"/>
        <w:rPr>
          <w:rFonts w:ascii="Simplified Arabic" w:hAnsi="Simplified Arabic" w:cs="Simplified Arabic"/>
          <w:sz w:val="24"/>
          <w:szCs w:val="24"/>
          <w:lang w:bidi="ar-TN"/>
        </w:rPr>
      </w:pPr>
    </w:p>
    <w:p w:rsidR="00C26BB6" w:rsidRDefault="00814102" w:rsidP="00BA1FDC">
      <w:pPr>
        <w:bidi/>
        <w:spacing w:after="0" w:line="240" w:lineRule="auto"/>
        <w:jc w:val="center"/>
        <w:rPr>
          <w:rFonts w:ascii="Simplified Arabic" w:hAnsi="Simplified Arabic" w:cs="Simplified Arabic"/>
          <w:sz w:val="24"/>
          <w:szCs w:val="24"/>
          <w:lang w:bidi="ar-TN"/>
        </w:rPr>
      </w:pPr>
      <w:r w:rsidRPr="005D4A46">
        <w:rPr>
          <w:rFonts w:ascii="Simplified Arabic" w:hAnsi="Simplified Arabic" w:cs="Simplified Arabic"/>
          <w:noProof/>
          <w:sz w:val="24"/>
          <w:szCs w:val="24"/>
          <w:bdr w:val="single" w:sz="4" w:space="0" w:color="auto"/>
        </w:rPr>
        <w:drawing>
          <wp:inline distT="0" distB="0" distL="0" distR="0" wp14:anchorId="704FD413" wp14:editId="4187CD4C">
            <wp:extent cx="4648200" cy="1573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1573316"/>
                    </a:xfrm>
                    <a:prstGeom prst="rect">
                      <a:avLst/>
                    </a:prstGeom>
                    <a:noFill/>
                    <a:ln>
                      <a:noFill/>
                    </a:ln>
                  </pic:spPr>
                </pic:pic>
              </a:graphicData>
            </a:graphic>
          </wp:inline>
        </w:drawing>
      </w:r>
    </w:p>
    <w:p w:rsidR="00814102" w:rsidRPr="004E05CE" w:rsidRDefault="004E05CE" w:rsidP="00C26BB6">
      <w:pPr>
        <w:bidi/>
        <w:spacing w:after="0" w:line="240" w:lineRule="auto"/>
        <w:jc w:val="center"/>
        <w:rPr>
          <w:rFonts w:ascii="Simplified Arabic" w:hAnsi="Simplified Arabic" w:cs="Simplified Arabic"/>
          <w:i/>
          <w:iCs/>
          <w:sz w:val="24"/>
          <w:szCs w:val="24"/>
          <w:lang w:bidi="ar-TN"/>
        </w:rPr>
      </w:pP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لجنة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الطاقة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بمجلس</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نواب</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الشعب</w:t>
      </w:r>
      <w:r>
        <w:rPr>
          <w:rFonts w:ascii="Simplified Arabic" w:hAnsi="Simplified Arabic" w:cs="Simplified Arabic"/>
          <w:i/>
          <w:iCs/>
          <w:sz w:val="24"/>
          <w:szCs w:val="24"/>
          <w:lang w:bidi="ar-TN"/>
        </w:rPr>
        <w:t xml:space="preserve">                                                   </w:t>
      </w:r>
    </w:p>
    <w:p w:rsidR="00BA1FDC" w:rsidRDefault="00BA1FDC" w:rsidP="00814102">
      <w:pPr>
        <w:bidi/>
        <w:spacing w:after="0" w:line="240" w:lineRule="auto"/>
        <w:jc w:val="center"/>
        <w:rPr>
          <w:rFonts w:ascii="Simplified Arabic" w:hAnsi="Simplified Arabic" w:cs="Simplified Arabic"/>
          <w:sz w:val="24"/>
          <w:szCs w:val="24"/>
          <w:lang w:bidi="ar-TN"/>
        </w:rPr>
      </w:pPr>
    </w:p>
    <w:p w:rsidR="00C26BB6" w:rsidRPr="000A5620" w:rsidRDefault="000A5620" w:rsidP="004E05CE">
      <w:pPr>
        <w:bidi/>
        <w:spacing w:after="0" w:line="240" w:lineRule="auto"/>
        <w:jc w:val="both"/>
        <w:rPr>
          <w:rFonts w:ascii="Simplified Arabic" w:hAnsi="Simplified Arabic" w:cs="Simplified Arabic"/>
          <w:b/>
          <w:bCs/>
          <w:sz w:val="28"/>
          <w:szCs w:val="28"/>
          <w:rtl/>
          <w:lang w:bidi="ar-TN"/>
        </w:rPr>
      </w:pPr>
      <w:r w:rsidRPr="000A5620">
        <w:rPr>
          <w:rFonts w:ascii="Simplified Arabic" w:hAnsi="Simplified Arabic" w:cs="Simplified Arabic" w:hint="cs"/>
          <w:b/>
          <w:bCs/>
          <w:sz w:val="28"/>
          <w:szCs w:val="28"/>
          <w:rtl/>
          <w:lang w:bidi="ar-TN"/>
        </w:rPr>
        <w:t>العوامل الظرفية</w:t>
      </w:r>
    </w:p>
    <w:p w:rsidR="000A5620" w:rsidRDefault="000A5620" w:rsidP="000A5620">
      <w:pPr>
        <w:bidi/>
        <w:spacing w:after="0" w:line="240" w:lineRule="auto"/>
        <w:jc w:val="both"/>
        <w:rPr>
          <w:rFonts w:ascii="Simplified Arabic" w:hAnsi="Simplified Arabic" w:cs="Simplified Arabic"/>
          <w:b/>
          <w:bCs/>
          <w:sz w:val="24"/>
          <w:szCs w:val="24"/>
          <w:u w:val="single"/>
          <w:rtl/>
          <w:lang w:bidi="ar-TN"/>
        </w:rPr>
      </w:pPr>
    </w:p>
    <w:p w:rsidR="000A5620" w:rsidRPr="000A5620" w:rsidRDefault="000A5620" w:rsidP="000A5620">
      <w:pPr>
        <w:bidi/>
        <w:spacing w:after="0" w:line="240" w:lineRule="auto"/>
        <w:jc w:val="both"/>
        <w:rPr>
          <w:rFonts w:ascii="Simplified Arabic" w:hAnsi="Simplified Arabic" w:cs="Simplified Arabic"/>
          <w:b/>
          <w:bCs/>
          <w:sz w:val="24"/>
          <w:szCs w:val="24"/>
          <w:lang w:bidi="ar-TN"/>
        </w:rPr>
      </w:pPr>
      <w:r w:rsidRPr="000A5620">
        <w:rPr>
          <w:rFonts w:ascii="Simplified Arabic" w:hAnsi="Simplified Arabic" w:cs="Simplified Arabic" w:hint="cs"/>
          <w:b/>
          <w:bCs/>
          <w:sz w:val="24"/>
          <w:szCs w:val="24"/>
          <w:rtl/>
          <w:lang w:bidi="ar-TN"/>
        </w:rPr>
        <w:t>انهيار أسعار النفط</w:t>
      </w:r>
    </w:p>
    <w:p w:rsidR="000A5620" w:rsidRDefault="000A5620" w:rsidP="00BA1FDC">
      <w:pPr>
        <w:bidi/>
        <w:spacing w:after="0" w:line="240" w:lineRule="auto"/>
        <w:jc w:val="both"/>
        <w:rPr>
          <w:rFonts w:ascii="Simplified Arabic" w:hAnsi="Simplified Arabic" w:cs="Simplified Arabic"/>
          <w:sz w:val="24"/>
          <w:szCs w:val="24"/>
          <w:rtl/>
          <w:lang w:bidi="ar-TN"/>
        </w:rPr>
      </w:pPr>
    </w:p>
    <w:p w:rsidR="00B9044E" w:rsidRPr="00AA5CFD" w:rsidRDefault="00B9044E" w:rsidP="000A5620">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أهم العوامل الظرفية على الاطلاق هو انهيار أسعار النفط </w:t>
      </w:r>
      <w:r w:rsidR="00C24F31">
        <w:rPr>
          <w:rFonts w:ascii="Simplified Arabic" w:hAnsi="Simplified Arabic" w:cs="Simplified Arabic"/>
          <w:sz w:val="24"/>
          <w:szCs w:val="24"/>
          <w:rtl/>
          <w:lang w:bidi="ar-TN"/>
        </w:rPr>
        <w:t>ال</w:t>
      </w:r>
      <w:r w:rsidR="00C24F31">
        <w:rPr>
          <w:rFonts w:ascii="Simplified Arabic" w:hAnsi="Simplified Arabic" w:cs="Simplified Arabic" w:hint="cs"/>
          <w:sz w:val="24"/>
          <w:szCs w:val="24"/>
          <w:rtl/>
          <w:lang w:bidi="ar-TN"/>
        </w:rPr>
        <w:t>تي</w:t>
      </w:r>
      <w:r w:rsidR="00F40B33" w:rsidRPr="00AA5CFD">
        <w:rPr>
          <w:rFonts w:ascii="Simplified Arabic" w:hAnsi="Simplified Arabic" w:cs="Simplified Arabic"/>
          <w:sz w:val="24"/>
          <w:szCs w:val="24"/>
          <w:rtl/>
          <w:lang w:bidi="ar-TN"/>
        </w:rPr>
        <w:t xml:space="preserve"> أخلّ</w:t>
      </w:r>
      <w:r w:rsidR="00C24F31">
        <w:rPr>
          <w:rFonts w:ascii="Simplified Arabic" w:hAnsi="Simplified Arabic" w:cs="Simplified Arabic" w:hint="cs"/>
          <w:sz w:val="24"/>
          <w:szCs w:val="24"/>
          <w:rtl/>
          <w:lang w:bidi="ar-TN"/>
        </w:rPr>
        <w:t>ت</w:t>
      </w:r>
      <w:r w:rsidR="00C24F31">
        <w:rPr>
          <w:rFonts w:ascii="Simplified Arabic" w:hAnsi="Simplified Arabic" w:cs="Simplified Arabic"/>
          <w:sz w:val="24"/>
          <w:szCs w:val="24"/>
          <w:rtl/>
          <w:lang w:bidi="ar-TN"/>
        </w:rPr>
        <w:t xml:space="preserve"> بميزانيات شركات الاستكشاف</w:t>
      </w:r>
      <w:r w:rsidR="00912EE1" w:rsidRPr="00AA5CFD">
        <w:rPr>
          <w:rFonts w:ascii="Simplified Arabic" w:hAnsi="Simplified Arabic" w:cs="Simplified Arabic"/>
          <w:sz w:val="24"/>
          <w:szCs w:val="24"/>
          <w:rtl/>
          <w:lang w:bidi="ar-TN"/>
        </w:rPr>
        <w:t xml:space="preserve"> </w:t>
      </w:r>
      <w:r w:rsidR="00F40B33" w:rsidRPr="00AA5CFD">
        <w:rPr>
          <w:rFonts w:ascii="Simplified Arabic" w:hAnsi="Simplified Arabic" w:cs="Simplified Arabic"/>
          <w:sz w:val="24"/>
          <w:szCs w:val="24"/>
          <w:rtl/>
          <w:lang w:bidi="ar-TN"/>
        </w:rPr>
        <w:t>و الانتاج و قلص</w:t>
      </w:r>
      <w:r w:rsidR="00C24F31">
        <w:rPr>
          <w:rFonts w:ascii="Simplified Arabic" w:hAnsi="Simplified Arabic" w:cs="Simplified Arabic" w:hint="cs"/>
          <w:sz w:val="24"/>
          <w:szCs w:val="24"/>
          <w:rtl/>
          <w:lang w:bidi="ar-TN"/>
        </w:rPr>
        <w:t>ت</w:t>
      </w:r>
      <w:r w:rsidR="00C24F31">
        <w:rPr>
          <w:rFonts w:ascii="Simplified Arabic" w:hAnsi="Simplified Arabic" w:cs="Simplified Arabic"/>
          <w:sz w:val="24"/>
          <w:szCs w:val="24"/>
          <w:rtl/>
          <w:lang w:bidi="ar-TN"/>
        </w:rPr>
        <w:t xml:space="preserve"> من السيولة المتوفرة لديها للا</w:t>
      </w:r>
      <w:r w:rsidR="00C24F31">
        <w:rPr>
          <w:rFonts w:ascii="Simplified Arabic" w:hAnsi="Simplified Arabic" w:cs="Simplified Arabic" w:hint="cs"/>
          <w:sz w:val="24"/>
          <w:szCs w:val="24"/>
          <w:rtl/>
          <w:lang w:bidi="ar-TN"/>
        </w:rPr>
        <w:t>ن</w:t>
      </w:r>
      <w:r w:rsidR="00F40B33" w:rsidRPr="00AA5CFD">
        <w:rPr>
          <w:rFonts w:ascii="Simplified Arabic" w:hAnsi="Simplified Arabic" w:cs="Simplified Arabic"/>
          <w:sz w:val="24"/>
          <w:szCs w:val="24"/>
          <w:rtl/>
          <w:lang w:bidi="ar-TN"/>
        </w:rPr>
        <w:t>فاق على المشاريع و حتى العمليات اليومية. و أدى هذا الوضع الخانق الى اطلاق حملات محمومة لكبح المصاريف ع</w:t>
      </w:r>
      <w:r w:rsidR="00C24F31">
        <w:rPr>
          <w:rFonts w:ascii="Simplified Arabic" w:hAnsi="Simplified Arabic" w:cs="Simplified Arabic"/>
          <w:sz w:val="24"/>
          <w:szCs w:val="24"/>
          <w:rtl/>
          <w:lang w:bidi="ar-TN"/>
        </w:rPr>
        <w:t>لى كل المستويات</w:t>
      </w:r>
      <w:r w:rsidR="00C24F31">
        <w:rPr>
          <w:rFonts w:ascii="Simplified Arabic" w:hAnsi="Simplified Arabic" w:cs="Simplified Arabic" w:hint="cs"/>
          <w:sz w:val="24"/>
          <w:szCs w:val="24"/>
          <w:rtl/>
          <w:lang w:bidi="ar-TN"/>
        </w:rPr>
        <w:t xml:space="preserve"> التي</w:t>
      </w:r>
      <w:r w:rsidR="00C24F31">
        <w:rPr>
          <w:rFonts w:ascii="Simplified Arabic" w:hAnsi="Simplified Arabic" w:cs="Simplified Arabic"/>
          <w:sz w:val="24"/>
          <w:szCs w:val="24"/>
          <w:rtl/>
          <w:lang w:bidi="ar-TN"/>
        </w:rPr>
        <w:t xml:space="preserve"> شملت الانتدابات</w:t>
      </w:r>
      <w:r w:rsidR="00912EE1" w:rsidRPr="00AA5CFD">
        <w:rPr>
          <w:rFonts w:ascii="Simplified Arabic" w:hAnsi="Simplified Arabic" w:cs="Simplified Arabic"/>
          <w:sz w:val="24"/>
          <w:szCs w:val="24"/>
          <w:rtl/>
          <w:lang w:bidi="ar-TN"/>
        </w:rPr>
        <w:t xml:space="preserve"> و</w:t>
      </w:r>
      <w:r w:rsidR="00F40B33" w:rsidRPr="00AA5CFD">
        <w:rPr>
          <w:rFonts w:ascii="Simplified Arabic" w:hAnsi="Simplified Arabic" w:cs="Simplified Arabic"/>
          <w:sz w:val="24"/>
          <w:szCs w:val="24"/>
          <w:rtl/>
          <w:lang w:bidi="ar-TN"/>
        </w:rPr>
        <w:t xml:space="preserve">التكوين و تأجيل أو الغاء مشاريع الحفر و التطوير </w:t>
      </w:r>
      <w:r w:rsidR="00F40B33" w:rsidRPr="00AA5CFD">
        <w:rPr>
          <w:rFonts w:ascii="Simplified Arabic" w:hAnsi="Simplified Arabic" w:cs="Simplified Arabic"/>
          <w:sz w:val="24"/>
          <w:szCs w:val="24"/>
          <w:rtl/>
          <w:lang w:bidi="ar-TN"/>
        </w:rPr>
        <w:lastRenderedPageBreak/>
        <w:t xml:space="preserve">و صيانة الآبار </w:t>
      </w:r>
      <w:r w:rsidR="00026D85" w:rsidRPr="00AA5CFD">
        <w:rPr>
          <w:rFonts w:ascii="Simplified Arabic" w:hAnsi="Simplified Arabic" w:cs="Simplified Arabic"/>
          <w:sz w:val="24"/>
          <w:szCs w:val="24"/>
          <w:rtl/>
          <w:lang w:bidi="ar-TN"/>
        </w:rPr>
        <w:t xml:space="preserve">و من البديهي أن ينعكس ذلك سلبا و بصفة مباشرة على الانتاج في تونس و لا سيّما ان الطبيعة الجيولوجية في تونس ذات خاصية نضوب سريع </w:t>
      </w:r>
      <w:r w:rsidR="000C71BA" w:rsidRPr="00AA5CFD">
        <w:rPr>
          <w:rFonts w:ascii="Simplified Arabic" w:hAnsi="Simplified Arabic" w:cs="Simplified Arabic"/>
          <w:sz w:val="24"/>
          <w:szCs w:val="24"/>
          <w:rtl/>
          <w:lang w:bidi="ar-TN"/>
        </w:rPr>
        <w:t>بمعدّل 10</w:t>
      </w:r>
      <w:r w:rsidR="00285D7E" w:rsidRPr="00AA5CFD">
        <w:rPr>
          <w:rFonts w:ascii="Simplified Arabic" w:hAnsi="Simplified Arabic" w:cs="Simplified Arabic"/>
          <w:sz w:val="24"/>
          <w:szCs w:val="24"/>
          <w:rtl/>
          <w:lang w:bidi="ar-TN"/>
        </w:rPr>
        <w:t>% في السنة و يصل الى 25%</w:t>
      </w:r>
      <w:r w:rsidR="00D402BB" w:rsidRPr="00AA5CFD">
        <w:rPr>
          <w:rFonts w:ascii="Simplified Arabic" w:hAnsi="Simplified Arabic" w:cs="Simplified Arabic"/>
          <w:sz w:val="24"/>
          <w:szCs w:val="24"/>
          <w:rtl/>
          <w:lang w:bidi="ar-TN"/>
        </w:rPr>
        <w:t xml:space="preserve"> في بعض الحقو</w:t>
      </w:r>
      <w:r w:rsidR="00C24F31">
        <w:rPr>
          <w:rFonts w:ascii="Simplified Arabic" w:hAnsi="Simplified Arabic" w:cs="Simplified Arabic"/>
          <w:sz w:val="24"/>
          <w:szCs w:val="24"/>
          <w:rtl/>
          <w:lang w:bidi="ar-TN"/>
        </w:rPr>
        <w:t>ل. هذا التحدي يستلزم عمليات حفر</w:t>
      </w:r>
      <w:r w:rsidR="009C358E" w:rsidRPr="00AA5CFD">
        <w:rPr>
          <w:rFonts w:ascii="Simplified Arabic" w:hAnsi="Simplified Arabic" w:cs="Simplified Arabic"/>
          <w:sz w:val="24"/>
          <w:szCs w:val="24"/>
          <w:rtl/>
          <w:lang w:bidi="ar-TN"/>
        </w:rPr>
        <w:t xml:space="preserve"> </w:t>
      </w:r>
      <w:r w:rsidR="00D402BB" w:rsidRPr="00AA5CFD">
        <w:rPr>
          <w:rFonts w:ascii="Simplified Arabic" w:hAnsi="Simplified Arabic" w:cs="Simplified Arabic"/>
          <w:sz w:val="24"/>
          <w:szCs w:val="24"/>
          <w:rtl/>
          <w:lang w:bidi="ar-TN"/>
        </w:rPr>
        <w:t>و صيانة آبار بصفة دورية لوقف النضوب أولا ثم</w:t>
      </w:r>
      <w:r w:rsidR="00C24F31">
        <w:rPr>
          <w:rFonts w:ascii="Simplified Arabic" w:hAnsi="Simplified Arabic" w:cs="Simplified Arabic"/>
          <w:sz w:val="24"/>
          <w:szCs w:val="24"/>
          <w:rtl/>
          <w:lang w:bidi="ar-TN"/>
        </w:rPr>
        <w:t xml:space="preserve"> </w:t>
      </w:r>
      <w:r w:rsidR="00462088">
        <w:rPr>
          <w:rFonts w:ascii="Simplified Arabic" w:hAnsi="Simplified Arabic" w:cs="Simplified Arabic" w:hint="cs"/>
          <w:sz w:val="24"/>
          <w:szCs w:val="24"/>
          <w:rtl/>
          <w:lang w:bidi="ar-TN"/>
        </w:rPr>
        <w:t>الاسهام</w:t>
      </w:r>
      <w:r w:rsidR="00C24F31">
        <w:rPr>
          <w:rFonts w:ascii="Simplified Arabic" w:hAnsi="Simplified Arabic" w:cs="Simplified Arabic" w:hint="cs"/>
          <w:sz w:val="24"/>
          <w:szCs w:val="24"/>
          <w:rtl/>
          <w:lang w:bidi="ar-TN"/>
        </w:rPr>
        <w:t xml:space="preserve"> في زيادة</w:t>
      </w:r>
      <w:r w:rsidR="00D402BB" w:rsidRPr="00AA5CFD">
        <w:rPr>
          <w:rFonts w:ascii="Simplified Arabic" w:hAnsi="Simplified Arabic" w:cs="Simplified Arabic"/>
          <w:sz w:val="24"/>
          <w:szCs w:val="24"/>
          <w:rtl/>
          <w:lang w:bidi="ar-TN"/>
        </w:rPr>
        <w:t xml:space="preserve"> الانتاج في مرحلة ثانية.</w:t>
      </w:r>
    </w:p>
    <w:p w:rsidR="00C706D6" w:rsidRDefault="00C706D6" w:rsidP="00AA5CFD">
      <w:pPr>
        <w:bidi/>
        <w:spacing w:after="0" w:line="240" w:lineRule="auto"/>
        <w:jc w:val="both"/>
        <w:rPr>
          <w:rFonts w:ascii="Simplified Arabic" w:hAnsi="Simplified Arabic" w:cs="Simplified Arabic"/>
          <w:b/>
          <w:bCs/>
          <w:sz w:val="24"/>
          <w:szCs w:val="24"/>
          <w:lang w:bidi="ar-TN"/>
        </w:rPr>
      </w:pPr>
    </w:p>
    <w:p w:rsidR="00161316" w:rsidRDefault="00963485" w:rsidP="00161316">
      <w:pPr>
        <w:bidi/>
        <w:spacing w:after="0" w:line="240" w:lineRule="auto"/>
        <w:jc w:val="center"/>
        <w:rPr>
          <w:rFonts w:ascii="Simplified Arabic" w:hAnsi="Simplified Arabic" w:cs="Simplified Arabic"/>
          <w:b/>
          <w:bCs/>
          <w:sz w:val="24"/>
          <w:szCs w:val="24"/>
          <w:lang w:bidi="ar-TN"/>
        </w:rPr>
      </w:pPr>
      <w:r w:rsidRPr="00963485">
        <w:rPr>
          <w:rFonts w:ascii="Simplified Arabic" w:hAnsi="Simplified Arabic" w:cs="Simplified Arabic"/>
          <w:b/>
          <w:bCs/>
          <w:noProof/>
          <w:sz w:val="24"/>
          <w:szCs w:val="24"/>
        </w:rPr>
        <mc:AlternateContent>
          <mc:Choice Requires="wps">
            <w:drawing>
              <wp:anchor distT="0" distB="0" distL="114300" distR="114300" simplePos="0" relativeHeight="251659264" behindDoc="0" locked="0" layoutInCell="1" allowOverlap="1" wp14:editId="36B11C9B">
                <wp:simplePos x="0" y="0"/>
                <wp:positionH relativeFrom="column">
                  <wp:posOffset>2802255</wp:posOffset>
                </wp:positionH>
                <wp:positionV relativeFrom="paragraph">
                  <wp:posOffset>896620</wp:posOffset>
                </wp:positionV>
                <wp:extent cx="977900" cy="2984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98450"/>
                        </a:xfrm>
                        <a:prstGeom prst="rect">
                          <a:avLst/>
                        </a:prstGeom>
                        <a:solidFill>
                          <a:srgbClr val="FFFFFF"/>
                        </a:solidFill>
                        <a:ln w="9525">
                          <a:noFill/>
                          <a:miter lim="800000"/>
                          <a:headEnd/>
                          <a:tailEnd/>
                        </a:ln>
                      </wps:spPr>
                      <wps:txbx>
                        <w:txbxContent>
                          <w:p w:rsidR="00963485" w:rsidRPr="00963485" w:rsidRDefault="00963485" w:rsidP="00963485">
                            <w:pPr>
                              <w:rPr>
                                <w:b/>
                                <w:bCs/>
                              </w:rPr>
                            </w:pPr>
                            <w:r w:rsidRPr="00963485">
                              <w:rPr>
                                <w:rFonts w:cs="Arial" w:hint="eastAsia"/>
                                <w:b/>
                                <w:bCs/>
                                <w:rtl/>
                              </w:rPr>
                              <w:t>سعر</w:t>
                            </w:r>
                            <w:r w:rsidRPr="00963485">
                              <w:rPr>
                                <w:rFonts w:cs="Arial"/>
                                <w:b/>
                                <w:bCs/>
                                <w:rtl/>
                              </w:rPr>
                              <w:t xml:space="preserve"> </w:t>
                            </w:r>
                            <w:r w:rsidRPr="00963485">
                              <w:rPr>
                                <w:rFonts w:cs="Arial" w:hint="eastAsia"/>
                                <w:b/>
                                <w:bCs/>
                                <w:rtl/>
                              </w:rPr>
                              <w:t>خام</w:t>
                            </w:r>
                            <w:r w:rsidRPr="00963485">
                              <w:rPr>
                                <w:rFonts w:cs="Arial"/>
                                <w:b/>
                                <w:bCs/>
                                <w:rtl/>
                              </w:rPr>
                              <w:t xml:space="preserve"> </w:t>
                            </w:r>
                            <w:r w:rsidRPr="00963485">
                              <w:rPr>
                                <w:rFonts w:cs="Arial" w:hint="eastAsia"/>
                                <w:b/>
                                <w:bCs/>
                                <w:rtl/>
                              </w:rPr>
                              <w:t>البرنت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0.65pt;margin-top:70.6pt;width:77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" stroked="f">
                <v:textbox>
                  <w:txbxContent>
                    <w:p w:rsidR="00963485" w:rsidRPr="00963485" w:rsidRDefault="00963485" w:rsidP="00963485">
                      <w:pPr>
                        <w:rPr>
                          <w:b/>
                          <w:bCs/>
                        </w:rPr>
                      </w:pPr>
                      <w:r w:rsidRPr="00963485">
                        <w:rPr>
                          <w:rFonts w:cs="Arial" w:hint="eastAsia"/>
                          <w:b/>
                          <w:bCs/>
                          <w:rtl/>
                        </w:rPr>
                        <w:t>سعر</w:t>
                      </w:r>
                      <w:r w:rsidRPr="00963485">
                        <w:rPr>
                          <w:rFonts w:cs="Arial"/>
                          <w:b/>
                          <w:bCs/>
                          <w:rtl/>
                        </w:rPr>
                        <w:t xml:space="preserve"> </w:t>
                      </w:r>
                      <w:r w:rsidRPr="00963485">
                        <w:rPr>
                          <w:rFonts w:cs="Arial" w:hint="eastAsia"/>
                          <w:b/>
                          <w:bCs/>
                          <w:rtl/>
                        </w:rPr>
                        <w:t>خام</w:t>
                      </w:r>
                      <w:r w:rsidRPr="00963485">
                        <w:rPr>
                          <w:rFonts w:cs="Arial"/>
                          <w:b/>
                          <w:bCs/>
                          <w:rtl/>
                        </w:rPr>
                        <w:t xml:space="preserve"> </w:t>
                      </w:r>
                      <w:r w:rsidRPr="00963485">
                        <w:rPr>
                          <w:rFonts w:cs="Arial" w:hint="eastAsia"/>
                          <w:b/>
                          <w:bCs/>
                          <w:rtl/>
                        </w:rPr>
                        <w:t>البرنت</w:t>
                      </w:r>
                    </w:p>
                  </w:txbxContent>
                </v:textbox>
              </v:shape>
            </w:pict>
          </mc:Fallback>
        </mc:AlternateContent>
      </w:r>
      <w:r w:rsidR="003029FB" w:rsidRPr="003029FB">
        <w:rPr>
          <w:rFonts w:ascii="Simplified Arabic" w:hAnsi="Simplified Arabic" w:cs="Simplified Arabic"/>
          <w:b/>
          <w:bCs/>
          <w:noProof/>
          <w:sz w:val="24"/>
          <w:szCs w:val="24"/>
          <w:bdr w:val="single" w:sz="4" w:space="0" w:color="auto"/>
        </w:rPr>
        <w:drawing>
          <wp:inline distT="0" distB="0" distL="0" distR="0" wp14:anchorId="6613CFCC" wp14:editId="2117A8B1">
            <wp:extent cx="4279900" cy="328094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900" cy="3280941"/>
                    </a:xfrm>
                    <a:prstGeom prst="rect">
                      <a:avLst/>
                    </a:prstGeom>
                    <a:noFill/>
                    <a:ln>
                      <a:noFill/>
                    </a:ln>
                  </pic:spPr>
                </pic:pic>
              </a:graphicData>
            </a:graphic>
          </wp:inline>
        </w:drawing>
      </w:r>
    </w:p>
    <w:p w:rsidR="003029FB" w:rsidRPr="004E05CE" w:rsidRDefault="003029FB" w:rsidP="003029FB">
      <w:pPr>
        <w:bidi/>
        <w:spacing w:after="0" w:line="240" w:lineRule="auto"/>
        <w:rPr>
          <w:rFonts w:ascii="Simplified Arabic" w:hAnsi="Simplified Arabic" w:cs="Simplified Arabic"/>
          <w:i/>
          <w:iCs/>
          <w:sz w:val="24"/>
          <w:szCs w:val="24"/>
          <w:lang w:bidi="ar-TN"/>
        </w:rPr>
      </w:pPr>
      <w:r>
        <w:rPr>
          <w:rFonts w:ascii="Simplified Arabic" w:hAnsi="Simplified Arabic" w:cs="Simplified Arabic"/>
          <w:i/>
          <w:iCs/>
          <w:sz w:val="24"/>
          <w:szCs w:val="24"/>
          <w:lang w:bidi="ar-TN"/>
        </w:rPr>
        <w:t xml:space="preserve">                </w:t>
      </w: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w:t>
      </w:r>
      <w:proofErr w:type="spellStart"/>
      <w:r>
        <w:rPr>
          <w:rFonts w:ascii="Simplified Arabic" w:hAnsi="Simplified Arabic" w:cs="Simplified Arabic"/>
          <w:i/>
          <w:iCs/>
          <w:sz w:val="24"/>
          <w:szCs w:val="24"/>
          <w:lang w:bidi="ar-TN"/>
        </w:rPr>
        <w:t>MoneyWeek</w:t>
      </w:r>
      <w:proofErr w:type="spellEnd"/>
    </w:p>
    <w:p w:rsidR="00161316" w:rsidRPr="003029FB" w:rsidRDefault="00161316" w:rsidP="00161316">
      <w:pPr>
        <w:bidi/>
        <w:spacing w:after="0" w:line="240" w:lineRule="auto"/>
        <w:jc w:val="both"/>
        <w:rPr>
          <w:rFonts w:ascii="Simplified Arabic" w:hAnsi="Simplified Arabic" w:cs="Simplified Arabic"/>
          <w:b/>
          <w:bCs/>
          <w:sz w:val="24"/>
          <w:szCs w:val="24"/>
          <w:lang w:bidi="ar-TN"/>
        </w:rPr>
      </w:pPr>
    </w:p>
    <w:p w:rsidR="000A5620" w:rsidRDefault="000A5620" w:rsidP="00C706D6">
      <w:pPr>
        <w:bidi/>
        <w:spacing w:after="0" w:line="240" w:lineRule="auto"/>
        <w:jc w:val="both"/>
        <w:rPr>
          <w:rFonts w:ascii="Simplified Arabic" w:hAnsi="Simplified Arabic" w:cs="Simplified Arabic"/>
          <w:sz w:val="24"/>
          <w:szCs w:val="24"/>
          <w:rtl/>
          <w:lang w:bidi="ar-TN"/>
        </w:rPr>
      </w:pPr>
      <w:r w:rsidRPr="000A5620">
        <w:rPr>
          <w:rFonts w:ascii="Simplified Arabic" w:hAnsi="Simplified Arabic" w:cs="Simplified Arabic" w:hint="cs"/>
          <w:b/>
          <w:bCs/>
          <w:sz w:val="24"/>
          <w:szCs w:val="24"/>
          <w:rtl/>
          <w:lang w:bidi="ar-TN"/>
        </w:rPr>
        <w:t>هشاشة الوضع الامني</w:t>
      </w:r>
    </w:p>
    <w:p w:rsidR="000A5620" w:rsidRDefault="000A5620" w:rsidP="000A5620">
      <w:pPr>
        <w:bidi/>
        <w:spacing w:after="0" w:line="240" w:lineRule="auto"/>
        <w:jc w:val="both"/>
        <w:rPr>
          <w:rFonts w:ascii="Simplified Arabic" w:hAnsi="Simplified Arabic" w:cs="Simplified Arabic"/>
          <w:sz w:val="24"/>
          <w:szCs w:val="24"/>
          <w:rtl/>
          <w:lang w:bidi="ar-TN"/>
        </w:rPr>
      </w:pPr>
    </w:p>
    <w:p w:rsidR="003362B0" w:rsidRPr="00AA5CFD" w:rsidRDefault="003362B0" w:rsidP="00C706D6">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العامل الظرفي الثاني للأزمة الح</w:t>
      </w:r>
      <w:r w:rsidR="00462088">
        <w:rPr>
          <w:rFonts w:ascii="Simplified Arabic" w:hAnsi="Simplified Arabic" w:cs="Simplified Arabic"/>
          <w:sz w:val="24"/>
          <w:szCs w:val="24"/>
          <w:rtl/>
          <w:lang w:bidi="ar-TN"/>
        </w:rPr>
        <w:t>الية هو هشاشة الوضع الأمني و</w:t>
      </w:r>
      <w:r w:rsidR="00462088">
        <w:rPr>
          <w:rFonts w:ascii="Simplified Arabic" w:hAnsi="Simplified Arabic" w:cs="Simplified Arabic" w:hint="cs"/>
          <w:sz w:val="24"/>
          <w:szCs w:val="24"/>
          <w:rtl/>
          <w:lang w:bidi="ar-TN"/>
        </w:rPr>
        <w:t xml:space="preserve">تصدر </w:t>
      </w:r>
      <w:r w:rsidRPr="00AA5CFD">
        <w:rPr>
          <w:rFonts w:ascii="Simplified Arabic" w:hAnsi="Simplified Arabic" w:cs="Simplified Arabic"/>
          <w:sz w:val="24"/>
          <w:szCs w:val="24"/>
          <w:rtl/>
          <w:lang w:bidi="ar-TN"/>
        </w:rPr>
        <w:t>الارهاب كتهديد جدي على الاستقرار العام و الاستثمار بصفة خاصّة. شركات النفط لديها حساسية خاصة ازاء المش</w:t>
      </w:r>
      <w:r w:rsidR="00462088">
        <w:rPr>
          <w:rFonts w:ascii="Simplified Arabic" w:hAnsi="Simplified Arabic" w:cs="Simplified Arabic" w:hint="cs"/>
          <w:sz w:val="24"/>
          <w:szCs w:val="24"/>
          <w:rtl/>
          <w:lang w:bidi="ar-TN"/>
        </w:rPr>
        <w:t>ا</w:t>
      </w:r>
      <w:r w:rsidRPr="00AA5CFD">
        <w:rPr>
          <w:rFonts w:ascii="Simplified Arabic" w:hAnsi="Simplified Arabic" w:cs="Simplified Arabic"/>
          <w:sz w:val="24"/>
          <w:szCs w:val="24"/>
          <w:rtl/>
          <w:lang w:bidi="ar-TN"/>
        </w:rPr>
        <w:t>كل الأمني</w:t>
      </w:r>
      <w:r w:rsidR="00462088">
        <w:rPr>
          <w:rFonts w:ascii="Simplified Arabic" w:hAnsi="Simplified Arabic" w:cs="Simplified Arabic" w:hint="cs"/>
          <w:sz w:val="24"/>
          <w:szCs w:val="24"/>
          <w:rtl/>
          <w:lang w:bidi="ar-TN"/>
        </w:rPr>
        <w:t>ة</w:t>
      </w:r>
      <w:r w:rsidRPr="00AA5CFD">
        <w:rPr>
          <w:rFonts w:ascii="Simplified Arabic" w:hAnsi="Simplified Arabic" w:cs="Simplified Arabic"/>
          <w:sz w:val="24"/>
          <w:szCs w:val="24"/>
          <w:rtl/>
          <w:lang w:bidi="ar-TN"/>
        </w:rPr>
        <w:t xml:space="preserve"> بالذات نظرا الى تجارب سابقة في العراق و كولومبيا و نيجيريا </w:t>
      </w:r>
      <w:r w:rsidR="00421873" w:rsidRPr="00AA5CFD">
        <w:rPr>
          <w:rFonts w:ascii="Simplified Arabic" w:hAnsi="Simplified Arabic" w:cs="Simplified Arabic"/>
          <w:sz w:val="24"/>
          <w:szCs w:val="24"/>
          <w:rtl/>
          <w:lang w:bidi="ar-TN"/>
        </w:rPr>
        <w:t>و آخ</w:t>
      </w:r>
      <w:r w:rsidR="00C24F31">
        <w:rPr>
          <w:rFonts w:ascii="Simplified Arabic" w:hAnsi="Simplified Arabic" w:cs="Simplified Arabic"/>
          <w:sz w:val="24"/>
          <w:szCs w:val="24"/>
          <w:rtl/>
          <w:lang w:bidi="ar-TN"/>
        </w:rPr>
        <w:t>رها عملية عين الاميناس بالجزائر</w:t>
      </w:r>
      <w:r w:rsidR="00601F4D" w:rsidRPr="00AA5CFD">
        <w:rPr>
          <w:rFonts w:ascii="Simplified Arabic" w:hAnsi="Simplified Arabic" w:cs="Simplified Arabic"/>
          <w:sz w:val="24"/>
          <w:szCs w:val="24"/>
          <w:rtl/>
          <w:lang w:bidi="ar-TN"/>
        </w:rPr>
        <w:t xml:space="preserve"> </w:t>
      </w:r>
      <w:r w:rsidR="00421873" w:rsidRPr="00AA5CFD">
        <w:rPr>
          <w:rFonts w:ascii="Simplified Arabic" w:hAnsi="Simplified Arabic" w:cs="Simplified Arabic"/>
          <w:sz w:val="24"/>
          <w:szCs w:val="24"/>
          <w:rtl/>
          <w:lang w:bidi="ar-TN"/>
        </w:rPr>
        <w:t>و الاستهداف الممنهج للأجانب.</w:t>
      </w:r>
      <w:r w:rsidR="00C24F31">
        <w:rPr>
          <w:rFonts w:ascii="Simplified Arabic" w:hAnsi="Simplified Arabic" w:cs="Simplified Arabic"/>
          <w:sz w:val="24"/>
          <w:szCs w:val="24"/>
          <w:rtl/>
          <w:lang w:bidi="ar-TN"/>
        </w:rPr>
        <w:t xml:space="preserve"> الاجراءات المتخذة كحيطة استبا</w:t>
      </w:r>
      <w:r w:rsidR="00C24F31">
        <w:rPr>
          <w:rFonts w:ascii="Simplified Arabic" w:hAnsi="Simplified Arabic" w:cs="Simplified Arabic" w:hint="cs"/>
          <w:sz w:val="24"/>
          <w:szCs w:val="24"/>
          <w:rtl/>
          <w:lang w:bidi="ar-TN"/>
        </w:rPr>
        <w:t>ق</w:t>
      </w:r>
      <w:r w:rsidR="00421873" w:rsidRPr="00AA5CFD">
        <w:rPr>
          <w:rFonts w:ascii="Simplified Arabic" w:hAnsi="Simplified Arabic" w:cs="Simplified Arabic"/>
          <w:sz w:val="24"/>
          <w:szCs w:val="24"/>
          <w:rtl/>
          <w:lang w:bidi="ar-TN"/>
        </w:rPr>
        <w:t>ية ضد أي عدوان على موظ</w:t>
      </w:r>
      <w:r w:rsidR="00C24F31">
        <w:rPr>
          <w:rFonts w:ascii="Simplified Arabic" w:hAnsi="Simplified Arabic" w:cs="Simplified Arabic"/>
          <w:sz w:val="24"/>
          <w:szCs w:val="24"/>
          <w:rtl/>
          <w:lang w:bidi="ar-TN"/>
        </w:rPr>
        <w:t xml:space="preserve">في الشركات (و خاصة الأجانب </w:t>
      </w:r>
      <w:r w:rsidR="00EA5797">
        <w:rPr>
          <w:rFonts w:ascii="Simplified Arabic" w:hAnsi="Simplified Arabic" w:cs="Simplified Arabic"/>
          <w:sz w:val="24"/>
          <w:szCs w:val="24"/>
          <w:rtl/>
          <w:lang w:bidi="ar-TN"/>
        </w:rPr>
        <w:t>) تحدّ</w:t>
      </w:r>
      <w:r w:rsidR="00421873" w:rsidRPr="00AA5CFD">
        <w:rPr>
          <w:rFonts w:ascii="Simplified Arabic" w:hAnsi="Simplified Arabic" w:cs="Simplified Arabic"/>
          <w:sz w:val="24"/>
          <w:szCs w:val="24"/>
          <w:rtl/>
          <w:lang w:bidi="ar-TN"/>
        </w:rPr>
        <w:t xml:space="preserve"> من سرعة تنفيذ عمليات الانتاج و يطغى عليها أحيانا كثيرة الطابع البيروقراطي و تأخر الانتاج في </w:t>
      </w:r>
      <w:r w:rsidR="00594CBE" w:rsidRPr="00AA5CFD">
        <w:rPr>
          <w:rFonts w:ascii="Simplified Arabic" w:hAnsi="Simplified Arabic" w:cs="Simplified Arabic"/>
          <w:sz w:val="24"/>
          <w:szCs w:val="24"/>
          <w:rtl/>
          <w:lang w:bidi="ar-TN"/>
        </w:rPr>
        <w:t xml:space="preserve">سلّم </w:t>
      </w:r>
      <w:r w:rsidR="00CF01C2" w:rsidRPr="00AA5CFD">
        <w:rPr>
          <w:rFonts w:ascii="Simplified Arabic" w:hAnsi="Simplified Arabic" w:cs="Simplified Arabic"/>
          <w:sz w:val="24"/>
          <w:szCs w:val="24"/>
          <w:rtl/>
          <w:lang w:bidi="ar-TN"/>
        </w:rPr>
        <w:t>الأولويات. هذه المعضلة تتخذ بعد</w:t>
      </w:r>
      <w:r w:rsidR="00594CBE" w:rsidRPr="00AA5CFD">
        <w:rPr>
          <w:rFonts w:ascii="Simplified Arabic" w:hAnsi="Simplified Arabic" w:cs="Simplified Arabic"/>
          <w:sz w:val="24"/>
          <w:szCs w:val="24"/>
          <w:rtl/>
          <w:lang w:bidi="ar-TN"/>
        </w:rPr>
        <w:t>ا أكبر بالنسبة للحقول المتواجدة بالصحراء لكونها منطقة عسكرية عازلة و لقربها من الحدود الليبية و الجزائرية.</w:t>
      </w:r>
    </w:p>
    <w:p w:rsidR="0007378D" w:rsidRDefault="0007378D" w:rsidP="0007378D">
      <w:pPr>
        <w:bidi/>
        <w:spacing w:after="0" w:line="240" w:lineRule="auto"/>
        <w:jc w:val="both"/>
        <w:rPr>
          <w:rFonts w:ascii="Simplified Arabic" w:hAnsi="Simplified Arabic" w:cs="Simplified Arabic"/>
          <w:b/>
          <w:bCs/>
          <w:sz w:val="24"/>
          <w:szCs w:val="24"/>
          <w:lang w:bidi="ar-TN"/>
        </w:rPr>
      </w:pPr>
    </w:p>
    <w:p w:rsidR="000A5620" w:rsidRDefault="0007378D" w:rsidP="0007378D">
      <w:pPr>
        <w:bidi/>
        <w:spacing w:after="0" w:line="240" w:lineRule="auto"/>
        <w:jc w:val="both"/>
        <w:rPr>
          <w:rFonts w:ascii="Simplified Arabic" w:hAnsi="Simplified Arabic" w:cs="Simplified Arabic"/>
          <w:sz w:val="24"/>
          <w:szCs w:val="24"/>
          <w:rtl/>
          <w:lang w:bidi="ar-TN"/>
        </w:rPr>
      </w:pPr>
      <w:r w:rsidRPr="0007378D">
        <w:rPr>
          <w:rFonts w:ascii="Simplified Arabic" w:hAnsi="Simplified Arabic" w:cs="Simplified Arabic" w:hint="eastAsia"/>
          <w:b/>
          <w:bCs/>
          <w:sz w:val="24"/>
          <w:szCs w:val="24"/>
          <w:rtl/>
          <w:lang w:bidi="ar-TN"/>
        </w:rPr>
        <w:t>الإضطرابات</w:t>
      </w:r>
      <w:r w:rsidRPr="0007378D">
        <w:rPr>
          <w:rFonts w:ascii="Simplified Arabic" w:hAnsi="Simplified Arabic" w:cs="Simplified Arabic"/>
          <w:b/>
          <w:bCs/>
          <w:sz w:val="24"/>
          <w:szCs w:val="24"/>
          <w:rtl/>
          <w:lang w:bidi="ar-TN"/>
        </w:rPr>
        <w:t xml:space="preserve"> </w:t>
      </w:r>
      <w:r w:rsidRPr="0007378D">
        <w:rPr>
          <w:rFonts w:ascii="Simplified Arabic" w:hAnsi="Simplified Arabic" w:cs="Simplified Arabic" w:hint="eastAsia"/>
          <w:b/>
          <w:bCs/>
          <w:sz w:val="24"/>
          <w:szCs w:val="24"/>
          <w:rtl/>
          <w:lang w:bidi="ar-TN"/>
        </w:rPr>
        <w:t>الإجتماعية</w:t>
      </w:r>
    </w:p>
    <w:p w:rsidR="0007378D" w:rsidRDefault="0007378D" w:rsidP="000A5620">
      <w:pPr>
        <w:bidi/>
        <w:spacing w:after="0" w:line="240" w:lineRule="auto"/>
        <w:jc w:val="both"/>
        <w:rPr>
          <w:rFonts w:ascii="Simplified Arabic" w:hAnsi="Simplified Arabic" w:cs="Simplified Arabic"/>
          <w:sz w:val="24"/>
          <w:szCs w:val="24"/>
          <w:lang w:bidi="ar-TN"/>
        </w:rPr>
      </w:pPr>
    </w:p>
    <w:p w:rsidR="00EA5797" w:rsidRDefault="00594CBE" w:rsidP="0007378D">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العامل الظرفي الثالث هو انفلات الاضرابات العشوا</w:t>
      </w:r>
      <w:r w:rsidR="00EA5797">
        <w:rPr>
          <w:rFonts w:ascii="Simplified Arabic" w:hAnsi="Simplified Arabic" w:cs="Simplified Arabic"/>
          <w:sz w:val="24"/>
          <w:szCs w:val="24"/>
          <w:rtl/>
          <w:lang w:bidi="ar-TN"/>
        </w:rPr>
        <w:t>ئية و التي خرجت عن اطار المط</w:t>
      </w:r>
      <w:r w:rsidR="00EA5797">
        <w:rPr>
          <w:rFonts w:ascii="Simplified Arabic" w:hAnsi="Simplified Arabic" w:cs="Simplified Arabic" w:hint="cs"/>
          <w:sz w:val="24"/>
          <w:szCs w:val="24"/>
          <w:rtl/>
          <w:lang w:bidi="ar-TN"/>
        </w:rPr>
        <w:t>الب</w:t>
      </w:r>
      <w:r w:rsidRPr="00AA5CFD">
        <w:rPr>
          <w:rFonts w:ascii="Simplified Arabic" w:hAnsi="Simplified Arabic" w:cs="Simplified Arabic"/>
          <w:sz w:val="24"/>
          <w:szCs w:val="24"/>
          <w:rtl/>
          <w:lang w:bidi="ar-TN"/>
        </w:rPr>
        <w:t xml:space="preserve"> العمالية المشروعة. </w:t>
      </w:r>
    </w:p>
    <w:p w:rsidR="00594CBE" w:rsidRPr="00AA5CFD" w:rsidRDefault="00594CBE" w:rsidP="00EA5797">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تأثرت عمليات الحفر و الانتاج بصفة متفاوتة نتيجة هذا الوضع ا</w:t>
      </w:r>
      <w:r w:rsidR="00DC741F">
        <w:rPr>
          <w:rFonts w:ascii="Simplified Arabic" w:hAnsi="Simplified Arabic" w:cs="Simplified Arabic"/>
          <w:sz w:val="24"/>
          <w:szCs w:val="24"/>
          <w:rtl/>
          <w:lang w:bidi="ar-TN"/>
        </w:rPr>
        <w:t>لجديد و كذلك تأثر القطاع الخدم</w:t>
      </w:r>
      <w:r w:rsidRPr="00AA5CFD">
        <w:rPr>
          <w:rFonts w:ascii="Simplified Arabic" w:hAnsi="Simplified Arabic" w:cs="Simplified Arabic"/>
          <w:sz w:val="24"/>
          <w:szCs w:val="24"/>
          <w:rtl/>
          <w:lang w:bidi="ar-TN"/>
        </w:rPr>
        <w:t xml:space="preserve">ي سلبا بسبب الاعتصامات المتكررة و نظرا لارتباطه الوثيق بتأثر عمليات الانتاج و مشاريع البنية التحتية </w:t>
      </w:r>
      <w:r w:rsidR="009A16E1" w:rsidRPr="00AA5CFD">
        <w:rPr>
          <w:rFonts w:ascii="Simplified Arabic" w:hAnsi="Simplified Arabic" w:cs="Simplified Arabic"/>
          <w:sz w:val="24"/>
          <w:szCs w:val="24"/>
          <w:rtl/>
          <w:lang w:bidi="ar-TN"/>
        </w:rPr>
        <w:t>من أنابيب و منشآت.</w:t>
      </w:r>
    </w:p>
    <w:p w:rsidR="000A5620" w:rsidRDefault="000A5620" w:rsidP="007B29CF">
      <w:pPr>
        <w:bidi/>
        <w:spacing w:after="0" w:line="240" w:lineRule="auto"/>
        <w:jc w:val="both"/>
        <w:rPr>
          <w:rFonts w:ascii="Simplified Arabic" w:hAnsi="Simplified Arabic" w:cs="Simplified Arabic"/>
          <w:sz w:val="24"/>
          <w:szCs w:val="24"/>
          <w:rtl/>
          <w:lang w:bidi="ar-TN"/>
        </w:rPr>
      </w:pPr>
    </w:p>
    <w:p w:rsidR="00B86921" w:rsidRDefault="00B86921" w:rsidP="000A5620">
      <w:pPr>
        <w:bidi/>
        <w:spacing w:after="0" w:line="240" w:lineRule="auto"/>
        <w:jc w:val="both"/>
        <w:rPr>
          <w:rFonts w:ascii="Simplified Arabic" w:hAnsi="Simplified Arabic" w:cs="Simplified Arabic"/>
          <w:b/>
          <w:bCs/>
          <w:sz w:val="24"/>
          <w:szCs w:val="24"/>
          <w:lang w:bidi="ar-TN"/>
        </w:rPr>
      </w:pPr>
    </w:p>
    <w:p w:rsidR="000A5620" w:rsidRPr="000A5620" w:rsidRDefault="000A5620" w:rsidP="00B86921">
      <w:pPr>
        <w:bidi/>
        <w:spacing w:after="0" w:line="240" w:lineRule="auto"/>
        <w:jc w:val="both"/>
        <w:rPr>
          <w:rFonts w:ascii="Simplified Arabic" w:hAnsi="Simplified Arabic" w:cs="Simplified Arabic"/>
          <w:b/>
          <w:bCs/>
          <w:sz w:val="24"/>
          <w:szCs w:val="24"/>
          <w:rtl/>
          <w:lang w:bidi="ar-TN"/>
        </w:rPr>
      </w:pPr>
      <w:r w:rsidRPr="000A5620">
        <w:rPr>
          <w:rFonts w:ascii="Simplified Arabic" w:hAnsi="Simplified Arabic" w:cs="Simplified Arabic" w:hint="cs"/>
          <w:b/>
          <w:bCs/>
          <w:sz w:val="24"/>
          <w:szCs w:val="24"/>
          <w:rtl/>
          <w:lang w:bidi="ar-TN"/>
        </w:rPr>
        <w:lastRenderedPageBreak/>
        <w:t xml:space="preserve">تقاعد </w:t>
      </w:r>
      <w:proofErr w:type="gramStart"/>
      <w:r>
        <w:rPr>
          <w:rFonts w:ascii="Simplified Arabic" w:hAnsi="Simplified Arabic" w:cs="Simplified Arabic" w:hint="cs"/>
          <w:b/>
          <w:bCs/>
          <w:sz w:val="24"/>
          <w:szCs w:val="24"/>
          <w:rtl/>
          <w:lang w:bidi="ar-TN"/>
        </w:rPr>
        <w:t>ذ</w:t>
      </w:r>
      <w:r w:rsidRPr="000A5620">
        <w:rPr>
          <w:rFonts w:ascii="Simplified Arabic" w:hAnsi="Simplified Arabic" w:cs="Simplified Arabic" w:hint="cs"/>
          <w:b/>
          <w:bCs/>
          <w:sz w:val="24"/>
          <w:szCs w:val="24"/>
          <w:rtl/>
          <w:lang w:bidi="ar-TN"/>
        </w:rPr>
        <w:t>وي</w:t>
      </w:r>
      <w:proofErr w:type="gramEnd"/>
      <w:r w:rsidRPr="000A5620">
        <w:rPr>
          <w:rFonts w:ascii="Simplified Arabic" w:hAnsi="Simplified Arabic" w:cs="Simplified Arabic" w:hint="cs"/>
          <w:b/>
          <w:bCs/>
          <w:sz w:val="24"/>
          <w:szCs w:val="24"/>
          <w:rtl/>
          <w:lang w:bidi="ar-TN"/>
        </w:rPr>
        <w:t xml:space="preserve"> الخبرات الطويلة</w:t>
      </w:r>
      <w:r w:rsidR="003178A7">
        <w:rPr>
          <w:rFonts w:ascii="Simplified Arabic" w:hAnsi="Simplified Arabic" w:cs="Simplified Arabic"/>
          <w:b/>
          <w:bCs/>
          <w:sz w:val="24"/>
          <w:szCs w:val="24"/>
          <w:lang w:bidi="ar-TN"/>
        </w:rPr>
        <w:t xml:space="preserve">        (The Great Crew Change) </w:t>
      </w:r>
    </w:p>
    <w:p w:rsidR="000A5620" w:rsidRDefault="000A5620" w:rsidP="000A5620">
      <w:pPr>
        <w:bidi/>
        <w:spacing w:after="0" w:line="240" w:lineRule="auto"/>
        <w:jc w:val="both"/>
        <w:rPr>
          <w:rFonts w:ascii="Simplified Arabic" w:hAnsi="Simplified Arabic" w:cs="Simplified Arabic"/>
          <w:sz w:val="24"/>
          <w:szCs w:val="24"/>
          <w:rtl/>
          <w:lang w:bidi="ar-TN"/>
        </w:rPr>
      </w:pPr>
    </w:p>
    <w:p w:rsidR="00A2266C" w:rsidRDefault="009A16E1" w:rsidP="00E53536">
      <w:pPr>
        <w:bidi/>
        <w:spacing w:after="0" w:line="240" w:lineRule="auto"/>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العامل الظرفي الرابع هو تقاعد عدد من ذوي الخبرا</w:t>
      </w:r>
      <w:r w:rsidR="00DC741F">
        <w:rPr>
          <w:rFonts w:ascii="Simplified Arabic" w:hAnsi="Simplified Arabic" w:cs="Simplified Arabic"/>
          <w:sz w:val="24"/>
          <w:szCs w:val="24"/>
          <w:rtl/>
          <w:lang w:bidi="ar-TN"/>
        </w:rPr>
        <w:t>ت الطويلة في حيّز زمني قصير (</w:t>
      </w:r>
      <w:r w:rsidR="00DC741F">
        <w:rPr>
          <w:rFonts w:ascii="Simplified Arabic" w:hAnsi="Simplified Arabic" w:cs="Simplified Arabic" w:hint="cs"/>
          <w:sz w:val="24"/>
          <w:szCs w:val="24"/>
          <w:rtl/>
          <w:lang w:bidi="ar-TN"/>
        </w:rPr>
        <w:t xml:space="preserve"> </w:t>
      </w:r>
      <w:r w:rsidR="00DC741F">
        <w:rPr>
          <w:rFonts w:ascii="Simplified Arabic" w:hAnsi="Simplified Arabic" w:cs="Simplified Arabic"/>
          <w:sz w:val="24"/>
          <w:szCs w:val="24"/>
          <w:rtl/>
          <w:lang w:bidi="ar-TN"/>
        </w:rPr>
        <w:t>وج</w:t>
      </w:r>
      <w:r w:rsidR="00DC741F">
        <w:rPr>
          <w:rFonts w:ascii="Simplified Arabic" w:hAnsi="Simplified Arabic" w:cs="Simplified Arabic" w:hint="cs"/>
          <w:sz w:val="24"/>
          <w:szCs w:val="24"/>
          <w:rtl/>
          <w:lang w:bidi="ar-TN"/>
        </w:rPr>
        <w:t>ب</w:t>
      </w:r>
      <w:r w:rsidRPr="00AA5CFD">
        <w:rPr>
          <w:rFonts w:ascii="Simplified Arabic" w:hAnsi="Simplified Arabic" w:cs="Simplified Arabic"/>
          <w:sz w:val="24"/>
          <w:szCs w:val="24"/>
          <w:rtl/>
          <w:lang w:bidi="ar-TN"/>
        </w:rPr>
        <w:t xml:space="preserve"> هنا التمييز بين مفهوم الخبرة </w:t>
      </w:r>
      <w:r w:rsidR="00E53536">
        <w:rPr>
          <w:rFonts w:ascii="Simplified Arabic" w:hAnsi="Simplified Arabic" w:cs="Simplified Arabic"/>
          <w:sz w:val="24"/>
          <w:szCs w:val="24"/>
          <w:lang w:bidi="ar-TN"/>
        </w:rPr>
        <w:t xml:space="preserve">  Experience</w:t>
      </w:r>
      <w:r w:rsidRPr="00AA5CFD">
        <w:rPr>
          <w:rFonts w:ascii="Simplified Arabic" w:hAnsi="Simplified Arabic" w:cs="Simplified Arabic"/>
          <w:sz w:val="24"/>
          <w:szCs w:val="24"/>
          <w:rtl/>
          <w:lang w:bidi="ar-TN"/>
        </w:rPr>
        <w:t>و مفهوم الأقدمية</w:t>
      </w:r>
      <w:r w:rsidR="00E53536">
        <w:rPr>
          <w:rFonts w:ascii="Simplified Arabic" w:hAnsi="Simplified Arabic" w:cs="Simplified Arabic"/>
          <w:sz w:val="24"/>
          <w:szCs w:val="24"/>
          <w:lang w:bidi="ar-TN"/>
        </w:rPr>
        <w:t xml:space="preserve">Seniority </w:t>
      </w:r>
      <w:r w:rsidRPr="00AA5CFD">
        <w:rPr>
          <w:rFonts w:ascii="Simplified Arabic" w:hAnsi="Simplified Arabic" w:cs="Simplified Arabic"/>
          <w:sz w:val="24"/>
          <w:szCs w:val="24"/>
          <w:rtl/>
          <w:lang w:bidi="ar-TN"/>
        </w:rPr>
        <w:t>). لأن قطاع النفط في العالم لم ينتدب كما يجب ما بين 1982 و 1999 بسبب أزمتي 1986 و 1998 فان التركيبة العمرية للمهندسين بالقطاع النفطي (و تونس ليست استثناء في هذا المجال) ذات تر</w:t>
      </w:r>
      <w:r w:rsidR="00DC741F">
        <w:rPr>
          <w:rFonts w:ascii="Simplified Arabic" w:hAnsi="Simplified Arabic" w:cs="Simplified Arabic"/>
          <w:sz w:val="24"/>
          <w:szCs w:val="24"/>
          <w:rtl/>
          <w:lang w:bidi="ar-TN"/>
        </w:rPr>
        <w:t>كيبة ذات قطبين: شريحة ما فوق ال</w:t>
      </w:r>
      <w:r w:rsidR="00DC741F">
        <w:rPr>
          <w:rFonts w:ascii="Simplified Arabic" w:hAnsi="Simplified Arabic" w:cs="Simplified Arabic" w:hint="cs"/>
          <w:sz w:val="24"/>
          <w:szCs w:val="24"/>
          <w:rtl/>
          <w:lang w:bidi="ar-TN"/>
        </w:rPr>
        <w:t>5</w:t>
      </w:r>
      <w:r w:rsidRPr="00AA5CFD">
        <w:rPr>
          <w:rFonts w:ascii="Simplified Arabic" w:hAnsi="Simplified Arabic" w:cs="Simplified Arabic"/>
          <w:sz w:val="24"/>
          <w:szCs w:val="24"/>
          <w:rtl/>
          <w:lang w:bidi="ar-TN"/>
        </w:rPr>
        <w:t xml:space="preserve">5 سنة و ما دون الـ35 سنة مع عدد قليل من المهندسين و المسيرين بين هاتين الفئتين العمريتين. مع تعقد التحديات و خروج العديد من الخبرات فان </w:t>
      </w:r>
      <w:r w:rsidR="00402735" w:rsidRPr="00AA5CFD">
        <w:rPr>
          <w:rFonts w:ascii="Simplified Arabic" w:hAnsi="Simplified Arabic" w:cs="Simplified Arabic"/>
          <w:sz w:val="24"/>
          <w:szCs w:val="24"/>
          <w:rtl/>
          <w:lang w:bidi="ar-TN"/>
        </w:rPr>
        <w:t>الأعباء الحالية و المستقبلية التي تنتظر الشريحة الشابة تشكل رهانات جمّة تسهل خسارتها اذا لم يتم التعامل الناجع و السريع مع هذا التحدي با</w:t>
      </w:r>
      <w:r w:rsidR="00DC741F">
        <w:rPr>
          <w:rFonts w:ascii="Simplified Arabic" w:hAnsi="Simplified Arabic" w:cs="Simplified Arabic"/>
          <w:sz w:val="24"/>
          <w:szCs w:val="24"/>
          <w:rtl/>
          <w:lang w:bidi="ar-TN"/>
        </w:rPr>
        <w:t>لذات و سن</w:t>
      </w:r>
      <w:r w:rsidR="00DC741F">
        <w:rPr>
          <w:rFonts w:ascii="Simplified Arabic" w:hAnsi="Simplified Arabic" w:cs="Simplified Arabic" w:hint="cs"/>
          <w:sz w:val="24"/>
          <w:szCs w:val="24"/>
          <w:rtl/>
          <w:lang w:bidi="ar-TN"/>
        </w:rPr>
        <w:t>بي</w:t>
      </w:r>
      <w:r w:rsidR="00402735" w:rsidRPr="00AA5CFD">
        <w:rPr>
          <w:rFonts w:ascii="Simplified Arabic" w:hAnsi="Simplified Arabic" w:cs="Simplified Arabic"/>
          <w:sz w:val="24"/>
          <w:szCs w:val="24"/>
          <w:rtl/>
          <w:lang w:bidi="ar-TN"/>
        </w:rPr>
        <w:t xml:space="preserve">ن لاحقا أن الاستغلال المباشر لبعض الحقول النفط التونسية من قبل </w:t>
      </w:r>
      <w:r w:rsidR="00DC741F">
        <w:rPr>
          <w:rFonts w:ascii="Simplified Arabic" w:hAnsi="Simplified Arabic" w:cs="Simplified Arabic"/>
          <w:sz w:val="24"/>
          <w:szCs w:val="24"/>
          <w:rtl/>
          <w:lang w:bidi="ar-TN"/>
        </w:rPr>
        <w:t>الشريحة الف</w:t>
      </w:r>
      <w:r w:rsidR="00DC741F">
        <w:rPr>
          <w:rFonts w:ascii="Simplified Arabic" w:hAnsi="Simplified Arabic" w:cs="Simplified Arabic" w:hint="cs"/>
          <w:sz w:val="24"/>
          <w:szCs w:val="24"/>
          <w:rtl/>
          <w:lang w:bidi="ar-TN"/>
        </w:rPr>
        <w:t>ت</w:t>
      </w:r>
      <w:r w:rsidR="00AD7489" w:rsidRPr="00AA5CFD">
        <w:rPr>
          <w:rFonts w:ascii="Simplified Arabic" w:hAnsi="Simplified Arabic" w:cs="Simplified Arabic"/>
          <w:sz w:val="24"/>
          <w:szCs w:val="24"/>
          <w:rtl/>
          <w:lang w:bidi="ar-TN"/>
        </w:rPr>
        <w:t xml:space="preserve">ية </w:t>
      </w:r>
      <w:r w:rsidR="00143804" w:rsidRPr="00AA5CFD">
        <w:rPr>
          <w:rFonts w:ascii="Simplified Arabic" w:hAnsi="Simplified Arabic" w:cs="Simplified Arabic"/>
          <w:sz w:val="24"/>
          <w:szCs w:val="24"/>
          <w:rtl/>
          <w:lang w:bidi="ar-TN"/>
        </w:rPr>
        <w:t>يمثّل عنصرا هاما من الحل لتحدي نقص الخبرة التقنية و الادارية.</w:t>
      </w:r>
    </w:p>
    <w:p w:rsidR="00D0417D" w:rsidRDefault="00D0417D" w:rsidP="00D0417D">
      <w:pPr>
        <w:bidi/>
        <w:spacing w:after="0" w:line="240" w:lineRule="auto"/>
        <w:jc w:val="both"/>
        <w:rPr>
          <w:rFonts w:ascii="Simplified Arabic" w:hAnsi="Simplified Arabic" w:cs="Simplified Arabic"/>
          <w:b/>
          <w:bCs/>
          <w:sz w:val="24"/>
          <w:szCs w:val="24"/>
          <w:rtl/>
          <w:lang w:bidi="ar-TN"/>
        </w:rPr>
      </w:pPr>
    </w:p>
    <w:p w:rsidR="00D0417D" w:rsidRPr="00D0417D" w:rsidRDefault="00D0417D" w:rsidP="00D0417D">
      <w:pPr>
        <w:bidi/>
        <w:spacing w:after="0" w:line="240" w:lineRule="auto"/>
        <w:jc w:val="both"/>
        <w:rPr>
          <w:rFonts w:ascii="Simplified Arabic" w:hAnsi="Simplified Arabic" w:cs="Simplified Arabic"/>
          <w:b/>
          <w:bCs/>
          <w:sz w:val="24"/>
          <w:szCs w:val="24"/>
          <w:rtl/>
          <w:lang w:bidi="ar-TN"/>
        </w:rPr>
      </w:pPr>
      <w:r w:rsidRPr="00D0417D">
        <w:rPr>
          <w:rFonts w:ascii="Simplified Arabic" w:hAnsi="Simplified Arabic" w:cs="Simplified Arabic"/>
          <w:b/>
          <w:bCs/>
          <w:sz w:val="24"/>
          <w:szCs w:val="24"/>
          <w:rtl/>
          <w:lang w:bidi="ar-TN"/>
        </w:rPr>
        <w:t>ارتباك عام لسلطة الاشراف</w:t>
      </w:r>
    </w:p>
    <w:p w:rsidR="00D0417D" w:rsidRDefault="00D0417D" w:rsidP="00D0417D">
      <w:pPr>
        <w:bidi/>
        <w:spacing w:after="0" w:line="240" w:lineRule="auto"/>
        <w:jc w:val="both"/>
        <w:rPr>
          <w:rFonts w:ascii="Simplified Arabic" w:hAnsi="Simplified Arabic" w:cs="Simplified Arabic"/>
          <w:sz w:val="24"/>
          <w:szCs w:val="24"/>
          <w:rtl/>
          <w:lang w:bidi="ar-TN"/>
        </w:rPr>
      </w:pPr>
    </w:p>
    <w:p w:rsidR="00143804" w:rsidRPr="00AA5CFD" w:rsidRDefault="00D0417D" w:rsidP="00D0417D">
      <w:pPr>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sz w:val="24"/>
          <w:szCs w:val="24"/>
          <w:rtl/>
          <w:lang w:bidi="ar-TN"/>
        </w:rPr>
        <w:t>العامل</w:t>
      </w:r>
      <w:r>
        <w:rPr>
          <w:rFonts w:ascii="Simplified Arabic" w:hAnsi="Simplified Arabic" w:cs="Simplified Arabic" w:hint="cs"/>
          <w:sz w:val="24"/>
          <w:szCs w:val="24"/>
          <w:rtl/>
          <w:lang w:bidi="ar-TN"/>
        </w:rPr>
        <w:t xml:space="preserve"> </w:t>
      </w:r>
      <w:r w:rsidR="00143804" w:rsidRPr="00AA5CFD">
        <w:rPr>
          <w:rFonts w:ascii="Simplified Arabic" w:hAnsi="Simplified Arabic" w:cs="Simplified Arabic"/>
          <w:sz w:val="24"/>
          <w:szCs w:val="24"/>
          <w:rtl/>
          <w:lang w:bidi="ar-TN"/>
        </w:rPr>
        <w:t xml:space="preserve">الظرفي </w:t>
      </w:r>
      <w:r w:rsidR="00CF6DFC" w:rsidRPr="00AA5CFD">
        <w:rPr>
          <w:rFonts w:ascii="Simplified Arabic" w:hAnsi="Simplified Arabic" w:cs="Simplified Arabic"/>
          <w:sz w:val="24"/>
          <w:szCs w:val="24"/>
          <w:rtl/>
          <w:lang w:bidi="ar-TN"/>
        </w:rPr>
        <w:t xml:space="preserve">الخامس هو ارتباك </w:t>
      </w:r>
      <w:r w:rsidR="00E76218" w:rsidRPr="00AA5CFD">
        <w:rPr>
          <w:rFonts w:ascii="Simplified Arabic" w:hAnsi="Simplified Arabic" w:cs="Simplified Arabic"/>
          <w:sz w:val="24"/>
          <w:szCs w:val="24"/>
          <w:rtl/>
          <w:lang w:bidi="ar-TN"/>
        </w:rPr>
        <w:t xml:space="preserve">عام لسلطة الاشراف و تواتر الوزراء و المسؤولين بصفة لا تتيح مجالا </w:t>
      </w:r>
      <w:r w:rsidR="00DC741F">
        <w:rPr>
          <w:rFonts w:ascii="Simplified Arabic" w:hAnsi="Simplified Arabic" w:cs="Simplified Arabic"/>
          <w:sz w:val="24"/>
          <w:szCs w:val="24"/>
          <w:rtl/>
          <w:lang w:bidi="ar-TN"/>
        </w:rPr>
        <w:t>مريحا للإصلاح (قصر الوقت ، تسيي</w:t>
      </w:r>
      <w:r w:rsidR="00DC741F">
        <w:rPr>
          <w:rFonts w:ascii="Simplified Arabic" w:hAnsi="Simplified Arabic" w:cs="Simplified Arabic" w:hint="cs"/>
          <w:sz w:val="24"/>
          <w:szCs w:val="24"/>
          <w:rtl/>
          <w:lang w:bidi="ar-TN"/>
        </w:rPr>
        <w:t>س</w:t>
      </w:r>
      <w:r w:rsidR="00E76218" w:rsidRPr="00AA5CFD">
        <w:rPr>
          <w:rFonts w:ascii="Simplified Arabic" w:hAnsi="Simplified Arabic" w:cs="Simplified Arabic"/>
          <w:sz w:val="24"/>
          <w:szCs w:val="24"/>
          <w:rtl/>
          <w:lang w:bidi="ar-TN"/>
        </w:rPr>
        <w:t xml:space="preserve"> القطاع و خوف من الاتهامات بالفساد بعد الخروج من المنصب)</w:t>
      </w:r>
      <w:r w:rsidR="00895E74" w:rsidRPr="00AA5CFD">
        <w:rPr>
          <w:rFonts w:ascii="Simplified Arabic" w:hAnsi="Simplified Arabic" w:cs="Simplified Arabic"/>
          <w:sz w:val="24"/>
          <w:szCs w:val="24"/>
          <w:rtl/>
          <w:lang w:bidi="ar-TN"/>
        </w:rPr>
        <w:t>. هذا الارتباك استفحل لعدم وعي ب</w:t>
      </w:r>
      <w:r w:rsidR="00DC741F">
        <w:rPr>
          <w:rFonts w:ascii="Simplified Arabic" w:hAnsi="Simplified Arabic" w:cs="Simplified Arabic"/>
          <w:sz w:val="24"/>
          <w:szCs w:val="24"/>
          <w:rtl/>
          <w:lang w:bidi="ar-TN"/>
        </w:rPr>
        <w:t>عض صنّاع القرار بخصوصيات القطاع</w:t>
      </w:r>
      <w:r w:rsidR="00DC741F">
        <w:rPr>
          <w:rFonts w:ascii="Simplified Arabic" w:hAnsi="Simplified Arabic" w:cs="Simplified Arabic" w:hint="cs"/>
          <w:sz w:val="24"/>
          <w:szCs w:val="24"/>
          <w:rtl/>
          <w:lang w:bidi="ar-TN"/>
        </w:rPr>
        <w:t xml:space="preserve"> و</w:t>
      </w:r>
      <w:r w:rsidR="00895E74" w:rsidRPr="00AA5CFD">
        <w:rPr>
          <w:rFonts w:ascii="Simplified Arabic" w:hAnsi="Simplified Arabic" w:cs="Simplified Arabic"/>
          <w:sz w:val="24"/>
          <w:szCs w:val="24"/>
          <w:rtl/>
          <w:lang w:bidi="ar-TN"/>
        </w:rPr>
        <w:t xml:space="preserve"> بالتذرّع الغير المشروع بالفصل 13 من الدست</w:t>
      </w:r>
      <w:r w:rsidR="00DC741F">
        <w:rPr>
          <w:rFonts w:ascii="Simplified Arabic" w:hAnsi="Simplified Arabic" w:cs="Simplified Arabic"/>
          <w:sz w:val="24"/>
          <w:szCs w:val="24"/>
          <w:rtl/>
          <w:lang w:bidi="ar-TN"/>
        </w:rPr>
        <w:t xml:space="preserve">ور لعدم البثّ في ملفات مستعجلة </w:t>
      </w:r>
      <w:r w:rsidR="00895E74" w:rsidRPr="00AA5CFD">
        <w:rPr>
          <w:rFonts w:ascii="Simplified Arabic" w:hAnsi="Simplified Arabic" w:cs="Simplified Arabic"/>
          <w:sz w:val="24"/>
          <w:szCs w:val="24"/>
          <w:rtl/>
          <w:lang w:bidi="ar-TN"/>
        </w:rPr>
        <w:t xml:space="preserve"> </w:t>
      </w:r>
      <w:r w:rsidR="00DC741F">
        <w:rPr>
          <w:rFonts w:ascii="Simplified Arabic" w:hAnsi="Simplified Arabic" w:cs="Simplified Arabic" w:hint="cs"/>
          <w:sz w:val="24"/>
          <w:szCs w:val="24"/>
          <w:rtl/>
          <w:lang w:bidi="ar-TN"/>
        </w:rPr>
        <w:t>ك</w:t>
      </w:r>
      <w:r w:rsidR="00895E74" w:rsidRPr="00AA5CFD">
        <w:rPr>
          <w:rFonts w:ascii="Simplified Arabic" w:hAnsi="Simplified Arabic" w:cs="Simplified Arabic"/>
          <w:sz w:val="24"/>
          <w:szCs w:val="24"/>
          <w:rtl/>
          <w:lang w:bidi="ar-TN"/>
        </w:rPr>
        <w:t>موضوع الغاز و النفط الصخريين. وهنا بالذات تجدر الاشارة الى أن دور الاعلام لم يكن ايجابيا بل خلق جوّا عاما من التشوي</w:t>
      </w:r>
      <w:r w:rsidR="00DC741F">
        <w:rPr>
          <w:rFonts w:ascii="Simplified Arabic" w:hAnsi="Simplified Arabic" w:cs="Simplified Arabic"/>
          <w:sz w:val="24"/>
          <w:szCs w:val="24"/>
          <w:rtl/>
          <w:lang w:bidi="ar-TN"/>
        </w:rPr>
        <w:t xml:space="preserve">ش على القطاع و زاد من الركون </w:t>
      </w:r>
      <w:r w:rsidR="00DC741F">
        <w:rPr>
          <w:rFonts w:ascii="Simplified Arabic" w:hAnsi="Simplified Arabic" w:cs="Simplified Arabic" w:hint="cs"/>
          <w:sz w:val="24"/>
          <w:szCs w:val="24"/>
          <w:rtl/>
          <w:lang w:bidi="ar-TN"/>
        </w:rPr>
        <w:t>الى</w:t>
      </w:r>
      <w:r w:rsidR="00DC741F">
        <w:rPr>
          <w:rFonts w:ascii="Simplified Arabic" w:hAnsi="Simplified Arabic" w:cs="Simplified Arabic"/>
          <w:sz w:val="24"/>
          <w:szCs w:val="24"/>
          <w:rtl/>
          <w:lang w:bidi="ar-TN"/>
        </w:rPr>
        <w:t xml:space="preserve"> عدم الاجتهاد و المبادرة </w:t>
      </w:r>
      <w:r w:rsidR="00895E74" w:rsidRPr="00AA5CFD">
        <w:rPr>
          <w:rFonts w:ascii="Simplified Arabic" w:hAnsi="Simplified Arabic" w:cs="Simplified Arabic"/>
          <w:sz w:val="24"/>
          <w:szCs w:val="24"/>
          <w:rtl/>
          <w:lang w:bidi="ar-TN"/>
        </w:rPr>
        <w:t xml:space="preserve"> فاستدعاء أناس دخلاء على القطاع يدّعون الخبرة </w:t>
      </w:r>
      <w:r w:rsidR="004D06B5" w:rsidRPr="00AA5CFD">
        <w:rPr>
          <w:rFonts w:ascii="Simplified Arabic" w:hAnsi="Simplified Arabic" w:cs="Simplified Arabic"/>
          <w:sz w:val="24"/>
          <w:szCs w:val="24"/>
          <w:rtl/>
          <w:lang w:bidi="ar-TN"/>
        </w:rPr>
        <w:t>و امتلاك المعلومة الدقيقة في منابر الاعلام لم يخدم القطاع البتة و عمّق من مش</w:t>
      </w:r>
      <w:r w:rsidR="00DC741F">
        <w:rPr>
          <w:rFonts w:ascii="Simplified Arabic" w:hAnsi="Simplified Arabic" w:cs="Simplified Arabic" w:hint="cs"/>
          <w:sz w:val="24"/>
          <w:szCs w:val="24"/>
          <w:rtl/>
          <w:lang w:bidi="ar-TN"/>
        </w:rPr>
        <w:t>ا</w:t>
      </w:r>
      <w:r w:rsidR="004D06B5" w:rsidRPr="00AA5CFD">
        <w:rPr>
          <w:rFonts w:ascii="Simplified Arabic" w:hAnsi="Simplified Arabic" w:cs="Simplified Arabic"/>
          <w:sz w:val="24"/>
          <w:szCs w:val="24"/>
          <w:rtl/>
          <w:lang w:bidi="ar-TN"/>
        </w:rPr>
        <w:t xml:space="preserve">كل غياب الثقة و المصداقية و الصورة السلبية للصناعات الاستخراجية عامة و قطاع البترول خاصة. </w:t>
      </w:r>
      <w:r w:rsidR="00DC741F">
        <w:rPr>
          <w:rFonts w:ascii="Simplified Arabic" w:hAnsi="Simplified Arabic" w:cs="Simplified Arabic" w:hint="cs"/>
          <w:sz w:val="24"/>
          <w:szCs w:val="24"/>
          <w:rtl/>
          <w:lang w:bidi="ar-TN"/>
        </w:rPr>
        <w:t>و</w:t>
      </w:r>
      <w:r w:rsidR="004D06B5" w:rsidRPr="00AA5CFD">
        <w:rPr>
          <w:rFonts w:ascii="Simplified Arabic" w:hAnsi="Simplified Arabic" w:cs="Simplified Arabic"/>
          <w:sz w:val="24"/>
          <w:szCs w:val="24"/>
          <w:rtl/>
          <w:lang w:bidi="ar-TN"/>
        </w:rPr>
        <w:t xml:space="preserve">من الصعب تقبّل أنه لم </w:t>
      </w:r>
      <w:r w:rsidR="00DC741F">
        <w:rPr>
          <w:rFonts w:ascii="Simplified Arabic" w:hAnsi="Simplified Arabic" w:cs="Simplified Arabic" w:hint="cs"/>
          <w:sz w:val="24"/>
          <w:szCs w:val="24"/>
          <w:rtl/>
          <w:lang w:bidi="ar-TN"/>
        </w:rPr>
        <w:t xml:space="preserve">يتم </w:t>
      </w:r>
      <w:r w:rsidR="004D06B5" w:rsidRPr="00AA5CFD">
        <w:rPr>
          <w:rFonts w:ascii="Simplified Arabic" w:hAnsi="Simplified Arabic" w:cs="Simplified Arabic"/>
          <w:sz w:val="24"/>
          <w:szCs w:val="24"/>
          <w:rtl/>
          <w:lang w:bidi="ar-TN"/>
        </w:rPr>
        <w:t>تكو</w:t>
      </w:r>
      <w:r w:rsidR="00DC741F">
        <w:rPr>
          <w:rFonts w:ascii="Simplified Arabic" w:hAnsi="Simplified Arabic" w:cs="Simplified Arabic" w:hint="cs"/>
          <w:sz w:val="24"/>
          <w:szCs w:val="24"/>
          <w:rtl/>
          <w:lang w:bidi="ar-TN"/>
        </w:rPr>
        <w:t>ين</w:t>
      </w:r>
      <w:r w:rsidR="004D06B5" w:rsidRPr="00AA5CFD">
        <w:rPr>
          <w:rFonts w:ascii="Simplified Arabic" w:hAnsi="Simplified Arabic" w:cs="Simplified Arabic"/>
          <w:sz w:val="24"/>
          <w:szCs w:val="24"/>
          <w:rtl/>
          <w:lang w:bidi="ar-TN"/>
        </w:rPr>
        <w:t xml:space="preserve"> خلية أزمة اثر تواصل انهيار أسعار النفط </w:t>
      </w:r>
      <w:r w:rsidR="00DC741F">
        <w:rPr>
          <w:rFonts w:ascii="Simplified Arabic" w:hAnsi="Simplified Arabic" w:cs="Simplified Arabic"/>
          <w:sz w:val="24"/>
          <w:szCs w:val="24"/>
          <w:rtl/>
          <w:lang w:bidi="ar-TN"/>
        </w:rPr>
        <w:t>لأ</w:t>
      </w:r>
      <w:r w:rsidR="00DC741F">
        <w:rPr>
          <w:rFonts w:ascii="Simplified Arabic" w:hAnsi="Simplified Arabic" w:cs="Simplified Arabic" w:hint="cs"/>
          <w:sz w:val="24"/>
          <w:szCs w:val="24"/>
          <w:rtl/>
          <w:lang w:bidi="ar-TN"/>
        </w:rPr>
        <w:t xml:space="preserve"> في</w:t>
      </w:r>
      <w:r w:rsidR="00C6181B" w:rsidRPr="00AA5CFD">
        <w:rPr>
          <w:rFonts w:ascii="Simplified Arabic" w:hAnsi="Simplified Arabic" w:cs="Simplified Arabic"/>
          <w:sz w:val="24"/>
          <w:szCs w:val="24"/>
          <w:rtl/>
          <w:lang w:bidi="ar-TN"/>
        </w:rPr>
        <w:t xml:space="preserve"> صلب وزارة الصناعة و لا وزارة المالية و لا الادارة </w:t>
      </w:r>
      <w:r w:rsidR="00862BD5">
        <w:rPr>
          <w:rFonts w:ascii="Simplified Arabic" w:hAnsi="Simplified Arabic" w:cs="Simplified Arabic"/>
          <w:sz w:val="24"/>
          <w:szCs w:val="24"/>
          <w:rtl/>
          <w:lang w:bidi="ar-TN"/>
        </w:rPr>
        <w:t>العامة للطاقة و لا المؤسس</w:t>
      </w:r>
      <w:r w:rsidR="00862BD5">
        <w:rPr>
          <w:rFonts w:ascii="Simplified Arabic" w:hAnsi="Simplified Arabic" w:cs="Simplified Arabic" w:hint="cs"/>
          <w:sz w:val="24"/>
          <w:szCs w:val="24"/>
          <w:rtl/>
          <w:lang w:bidi="ar-TN"/>
        </w:rPr>
        <w:t>ة التونسية</w:t>
      </w:r>
      <w:r w:rsidR="00862BD5">
        <w:rPr>
          <w:rFonts w:ascii="Simplified Arabic" w:hAnsi="Simplified Arabic" w:cs="Simplified Arabic"/>
          <w:sz w:val="24"/>
          <w:szCs w:val="24"/>
          <w:rtl/>
          <w:lang w:bidi="ar-TN"/>
        </w:rPr>
        <w:t xml:space="preserve"> </w:t>
      </w:r>
      <w:r w:rsidR="00862BD5">
        <w:rPr>
          <w:rFonts w:ascii="Simplified Arabic" w:hAnsi="Simplified Arabic" w:cs="Simplified Arabic" w:hint="cs"/>
          <w:sz w:val="24"/>
          <w:szCs w:val="24"/>
          <w:rtl/>
          <w:lang w:bidi="ar-TN"/>
        </w:rPr>
        <w:t>ل</w:t>
      </w:r>
      <w:r w:rsidR="00092261" w:rsidRPr="00AA5CFD">
        <w:rPr>
          <w:rFonts w:ascii="Simplified Arabic" w:hAnsi="Simplified Arabic" w:cs="Simplified Arabic"/>
          <w:sz w:val="24"/>
          <w:szCs w:val="24"/>
          <w:rtl/>
          <w:lang w:bidi="ar-TN"/>
        </w:rPr>
        <w:t>لأنشطة البترولية و حتى بعد التعامل المرتعش ازاء حملة "</w:t>
      </w:r>
      <w:r w:rsidR="00092261" w:rsidRPr="00862BD5">
        <w:rPr>
          <w:rFonts w:ascii="Simplified Arabic" w:hAnsi="Simplified Arabic" w:cs="Simplified Arabic"/>
          <w:b/>
          <w:bCs/>
          <w:sz w:val="24"/>
          <w:szCs w:val="24"/>
          <w:rtl/>
          <w:lang w:bidi="ar-TN"/>
        </w:rPr>
        <w:t>وينو البترول</w:t>
      </w:r>
      <w:r w:rsidR="00092261" w:rsidRPr="00AA5CFD">
        <w:rPr>
          <w:rFonts w:ascii="Simplified Arabic" w:hAnsi="Simplified Arabic" w:cs="Simplified Arabic"/>
          <w:sz w:val="24"/>
          <w:szCs w:val="24"/>
          <w:rtl/>
          <w:lang w:bidi="ar-TN"/>
        </w:rPr>
        <w:t xml:space="preserve">" لم يتم احداث خطة متحدث رسمي باسم أي هيئة </w:t>
      </w:r>
      <w:r w:rsidR="00862BD5">
        <w:rPr>
          <w:rFonts w:ascii="Simplified Arabic" w:hAnsi="Simplified Arabic" w:cs="Simplified Arabic"/>
          <w:sz w:val="24"/>
          <w:szCs w:val="24"/>
          <w:rtl/>
          <w:lang w:bidi="ar-TN"/>
        </w:rPr>
        <w:t>من الهيئات المذكورة</w:t>
      </w:r>
      <w:r w:rsidR="00092261" w:rsidRPr="00AA5CFD">
        <w:rPr>
          <w:rFonts w:ascii="Simplified Arabic" w:hAnsi="Simplified Arabic" w:cs="Simplified Arabic"/>
          <w:sz w:val="24"/>
          <w:szCs w:val="24"/>
          <w:rtl/>
          <w:lang w:bidi="ar-TN"/>
        </w:rPr>
        <w:t xml:space="preserve"> يكون ملمّا بخصوصيات و حاجيات القطاع و يكون متمكنا من قواعد التواصل السليم مع الرأي العام لتقديم المعلومة المرجوة و رفع الالتباس </w:t>
      </w:r>
      <w:r w:rsidR="00A41B26" w:rsidRPr="00AA5CFD">
        <w:rPr>
          <w:rFonts w:ascii="Simplified Arabic" w:hAnsi="Simplified Arabic" w:cs="Simplified Arabic"/>
          <w:sz w:val="24"/>
          <w:szCs w:val="24"/>
          <w:rtl/>
          <w:lang w:bidi="ar-TN"/>
        </w:rPr>
        <w:t>و الاشاعات المغرضة ضد القطاع ككلّ.</w:t>
      </w:r>
    </w:p>
    <w:p w:rsidR="00D0417D" w:rsidRDefault="00D0417D" w:rsidP="007B29CF">
      <w:pPr>
        <w:bidi/>
        <w:spacing w:after="0" w:line="240" w:lineRule="auto"/>
        <w:jc w:val="both"/>
        <w:rPr>
          <w:rFonts w:ascii="Simplified Arabic" w:hAnsi="Simplified Arabic" w:cs="Simplified Arabic"/>
          <w:b/>
          <w:bCs/>
          <w:sz w:val="24"/>
          <w:szCs w:val="24"/>
          <w:rtl/>
          <w:lang w:bidi="ar-TN"/>
        </w:rPr>
      </w:pPr>
    </w:p>
    <w:p w:rsidR="00D0417D" w:rsidRPr="00D0417D" w:rsidRDefault="00D0417D" w:rsidP="00D0417D">
      <w:pPr>
        <w:bidi/>
        <w:spacing w:after="0" w:line="240" w:lineRule="auto"/>
        <w:jc w:val="both"/>
        <w:rPr>
          <w:rFonts w:ascii="Simplified Arabic" w:hAnsi="Simplified Arabic" w:cs="Simplified Arabic"/>
          <w:b/>
          <w:bCs/>
          <w:sz w:val="28"/>
          <w:szCs w:val="28"/>
          <w:rtl/>
          <w:lang w:bidi="ar-TN"/>
        </w:rPr>
      </w:pPr>
      <w:r w:rsidRPr="00D0417D">
        <w:rPr>
          <w:rFonts w:ascii="Simplified Arabic" w:hAnsi="Simplified Arabic" w:cs="Simplified Arabic" w:hint="cs"/>
          <w:b/>
          <w:bCs/>
          <w:sz w:val="28"/>
          <w:szCs w:val="28"/>
          <w:rtl/>
          <w:lang w:bidi="ar-TN"/>
        </w:rPr>
        <w:t>العوامل الهيكلية</w:t>
      </w:r>
    </w:p>
    <w:p w:rsidR="00D0417D" w:rsidRDefault="00D0417D" w:rsidP="00D0417D">
      <w:pPr>
        <w:bidi/>
        <w:spacing w:after="0" w:line="240" w:lineRule="auto"/>
        <w:jc w:val="both"/>
        <w:rPr>
          <w:rFonts w:ascii="Simplified Arabic" w:hAnsi="Simplified Arabic" w:cs="Simplified Arabic"/>
          <w:b/>
          <w:bCs/>
          <w:sz w:val="24"/>
          <w:szCs w:val="24"/>
          <w:rtl/>
          <w:lang w:bidi="ar-TN"/>
        </w:rPr>
      </w:pPr>
    </w:p>
    <w:p w:rsidR="00D0417D" w:rsidRPr="00D0417D" w:rsidRDefault="00D0417D" w:rsidP="001D3CBE">
      <w:pPr>
        <w:bidi/>
        <w:spacing w:after="0" w:line="240" w:lineRule="auto"/>
        <w:jc w:val="both"/>
        <w:rPr>
          <w:rFonts w:ascii="Simplified Arabic" w:hAnsi="Simplified Arabic" w:cs="Simplified Arabic"/>
          <w:b/>
          <w:bCs/>
          <w:sz w:val="24"/>
          <w:szCs w:val="24"/>
          <w:rtl/>
          <w:lang w:bidi="ar-TN"/>
        </w:rPr>
      </w:pPr>
      <w:r w:rsidRPr="00D0417D">
        <w:rPr>
          <w:rFonts w:ascii="Simplified Arabic" w:hAnsi="Simplified Arabic" w:cs="Simplified Arabic" w:hint="cs"/>
          <w:b/>
          <w:bCs/>
          <w:sz w:val="24"/>
          <w:szCs w:val="24"/>
          <w:rtl/>
          <w:lang w:bidi="ar-TN"/>
        </w:rPr>
        <w:t xml:space="preserve">عدم </w:t>
      </w:r>
      <w:r w:rsidR="001D3CBE" w:rsidRPr="001D3CBE">
        <w:rPr>
          <w:rFonts w:ascii="Simplified Arabic" w:hAnsi="Simplified Arabic" w:cs="Simplified Arabic" w:hint="eastAsia"/>
          <w:b/>
          <w:bCs/>
          <w:sz w:val="24"/>
          <w:szCs w:val="24"/>
          <w:rtl/>
          <w:lang w:bidi="ar-TN"/>
        </w:rPr>
        <w:t>إستغلال</w:t>
      </w:r>
      <w:r w:rsidRPr="00D0417D">
        <w:rPr>
          <w:rFonts w:ascii="Simplified Arabic" w:hAnsi="Simplified Arabic" w:cs="Simplified Arabic" w:hint="cs"/>
          <w:b/>
          <w:bCs/>
          <w:sz w:val="24"/>
          <w:szCs w:val="24"/>
          <w:rtl/>
          <w:lang w:bidi="ar-TN"/>
        </w:rPr>
        <w:t xml:space="preserve"> الدولة المباشر لبعض</w:t>
      </w:r>
      <w:r>
        <w:rPr>
          <w:rFonts w:ascii="Simplified Arabic" w:hAnsi="Simplified Arabic" w:cs="Simplified Arabic" w:hint="cs"/>
          <w:b/>
          <w:bCs/>
          <w:sz w:val="24"/>
          <w:szCs w:val="24"/>
          <w:rtl/>
          <w:lang w:bidi="ar-TN"/>
        </w:rPr>
        <w:t xml:space="preserve"> ا</w:t>
      </w:r>
      <w:r w:rsidRPr="00D0417D">
        <w:rPr>
          <w:rFonts w:ascii="Simplified Arabic" w:hAnsi="Simplified Arabic" w:cs="Simplified Arabic" w:hint="cs"/>
          <w:b/>
          <w:bCs/>
          <w:sz w:val="24"/>
          <w:szCs w:val="24"/>
          <w:rtl/>
          <w:lang w:bidi="ar-TN"/>
        </w:rPr>
        <w:t>لحقول النفطية</w:t>
      </w:r>
    </w:p>
    <w:p w:rsidR="00D0417D" w:rsidRDefault="00D0417D" w:rsidP="00D0417D">
      <w:pPr>
        <w:bidi/>
        <w:spacing w:after="0" w:line="240" w:lineRule="auto"/>
        <w:jc w:val="both"/>
        <w:rPr>
          <w:rFonts w:ascii="Simplified Arabic" w:hAnsi="Simplified Arabic" w:cs="Simplified Arabic"/>
          <w:sz w:val="24"/>
          <w:szCs w:val="24"/>
          <w:rtl/>
          <w:lang w:bidi="ar-TN"/>
        </w:rPr>
      </w:pPr>
    </w:p>
    <w:p w:rsidR="00A41B26" w:rsidRDefault="00A41B26" w:rsidP="006E287B">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منذ اكتشاف النفط بكميات تجارية و بداية الانتاج بحقل البرمة كانت العقود مع الشركات الأجنبية توقع مباشرة مع الدولة التون</w:t>
      </w:r>
      <w:r w:rsidR="00862BD5">
        <w:rPr>
          <w:rFonts w:ascii="Simplified Arabic" w:hAnsi="Simplified Arabic" w:cs="Simplified Arabic"/>
          <w:sz w:val="24"/>
          <w:szCs w:val="24"/>
          <w:rtl/>
          <w:lang w:bidi="ar-TN"/>
        </w:rPr>
        <w:t>سية على غرار حقل الدولاب</w:t>
      </w:r>
      <w:r w:rsidR="00862BD5">
        <w:rPr>
          <w:rFonts w:ascii="Simplified Arabic" w:hAnsi="Simplified Arabic" w:cs="Simplified Arabic" w:hint="cs"/>
          <w:sz w:val="24"/>
          <w:szCs w:val="24"/>
          <w:rtl/>
          <w:lang w:bidi="ar-TN"/>
        </w:rPr>
        <w:t xml:space="preserve"> </w:t>
      </w:r>
      <w:r w:rsidR="00862BD5">
        <w:rPr>
          <w:rFonts w:ascii="Simplified Arabic" w:hAnsi="Simplified Arabic" w:cs="Simplified Arabic"/>
          <w:sz w:val="24"/>
          <w:szCs w:val="24"/>
          <w:rtl/>
          <w:lang w:bidi="ar-TN"/>
        </w:rPr>
        <w:t xml:space="preserve">(1968) </w:t>
      </w:r>
      <w:r w:rsidR="00862BD5">
        <w:rPr>
          <w:rFonts w:ascii="Simplified Arabic" w:hAnsi="Simplified Arabic" w:cs="Simplified Arabic" w:hint="cs"/>
          <w:sz w:val="24"/>
          <w:szCs w:val="24"/>
          <w:rtl/>
          <w:lang w:bidi="ar-TN"/>
        </w:rPr>
        <w:t>و حقل</w:t>
      </w:r>
      <w:r w:rsidR="00862BD5" w:rsidRPr="00862BD5">
        <w:rPr>
          <w:rFonts w:ascii="Simplified Arabic" w:hAnsi="Simplified Arabic" w:cs="Simplified Arabic"/>
          <w:sz w:val="24"/>
          <w:szCs w:val="24"/>
          <w:rtl/>
          <w:lang w:bidi="ar-TN"/>
        </w:rPr>
        <w:t xml:space="preserve"> </w:t>
      </w:r>
      <w:r w:rsidR="00862BD5" w:rsidRPr="00AA5CFD">
        <w:rPr>
          <w:rFonts w:ascii="Simplified Arabic" w:hAnsi="Simplified Arabic" w:cs="Simplified Arabic"/>
          <w:sz w:val="24"/>
          <w:szCs w:val="24"/>
          <w:rtl/>
          <w:lang w:bidi="ar-TN"/>
        </w:rPr>
        <w:t>سيدي اليتيم (1971)</w:t>
      </w:r>
      <w:r w:rsidRPr="00AA5CFD">
        <w:rPr>
          <w:rFonts w:ascii="Simplified Arabic" w:hAnsi="Simplified Arabic" w:cs="Simplified Arabic"/>
          <w:sz w:val="24"/>
          <w:szCs w:val="24"/>
          <w:rtl/>
          <w:lang w:bidi="ar-TN"/>
        </w:rPr>
        <w:t xml:space="preserve"> </w:t>
      </w:r>
      <w:r w:rsidR="00862BD5">
        <w:rPr>
          <w:rFonts w:ascii="Simplified Arabic" w:hAnsi="Simplified Arabic" w:cs="Simplified Arabic" w:hint="cs"/>
          <w:sz w:val="24"/>
          <w:szCs w:val="24"/>
          <w:rtl/>
          <w:lang w:bidi="ar-TN"/>
        </w:rPr>
        <w:t xml:space="preserve">و </w:t>
      </w:r>
      <w:r w:rsidRPr="00AA5CFD">
        <w:rPr>
          <w:rFonts w:ascii="Simplified Arabic" w:hAnsi="Simplified Arabic" w:cs="Simplified Arabic"/>
          <w:sz w:val="24"/>
          <w:szCs w:val="24"/>
          <w:rtl/>
          <w:lang w:bidi="ar-TN"/>
        </w:rPr>
        <w:t xml:space="preserve">حقل </w:t>
      </w:r>
      <w:r w:rsidR="00862BD5">
        <w:rPr>
          <w:rFonts w:ascii="Simplified Arabic" w:hAnsi="Simplified Arabic" w:cs="Simplified Arabic"/>
          <w:sz w:val="24"/>
          <w:szCs w:val="24"/>
          <w:rtl/>
          <w:lang w:bidi="ar-TN"/>
        </w:rPr>
        <w:t>عشترت (1973)</w:t>
      </w:r>
      <w:r w:rsidRPr="00AA5CFD">
        <w:rPr>
          <w:rFonts w:ascii="Simplified Arabic" w:hAnsi="Simplified Arabic" w:cs="Simplified Arabic"/>
          <w:sz w:val="24"/>
          <w:szCs w:val="24"/>
          <w:rtl/>
          <w:lang w:bidi="ar-TN"/>
        </w:rPr>
        <w:t xml:space="preserve">. بعد </w:t>
      </w:r>
      <w:r w:rsidR="002E433A" w:rsidRPr="002E433A">
        <w:rPr>
          <w:rFonts w:ascii="Simplified Arabic" w:hAnsi="Simplified Arabic" w:cs="Simplified Arabic" w:hint="eastAsia"/>
          <w:sz w:val="24"/>
          <w:szCs w:val="24"/>
          <w:rtl/>
          <w:lang w:bidi="ar-TN"/>
        </w:rPr>
        <w:t>إحداث</w:t>
      </w:r>
      <w:r w:rsidRPr="00AA5CFD">
        <w:rPr>
          <w:rFonts w:ascii="Simplified Arabic" w:hAnsi="Simplified Arabic" w:cs="Simplified Arabic"/>
          <w:sz w:val="24"/>
          <w:szCs w:val="24"/>
          <w:rtl/>
          <w:lang w:bidi="ar-TN"/>
        </w:rPr>
        <w:t xml:space="preserve"> المؤسسة التونسية للأنشطة البترولية </w:t>
      </w:r>
      <w:r w:rsidR="002E433A">
        <w:rPr>
          <w:rFonts w:ascii="Simplified Arabic" w:hAnsi="Simplified Arabic" w:cs="Simplified Arabic"/>
          <w:sz w:val="24"/>
          <w:szCs w:val="24"/>
          <w:lang w:bidi="ar-TN"/>
        </w:rPr>
        <w:t xml:space="preserve"> (ETAP)</w:t>
      </w:r>
      <w:r w:rsidRPr="00AA5CFD">
        <w:rPr>
          <w:rFonts w:ascii="Simplified Arabic" w:hAnsi="Simplified Arabic" w:cs="Simplified Arabic"/>
          <w:sz w:val="24"/>
          <w:szCs w:val="24"/>
          <w:rtl/>
          <w:lang w:bidi="ar-TN"/>
        </w:rPr>
        <w:t>في 1978</w:t>
      </w:r>
      <w:r w:rsidR="00EA5797">
        <w:rPr>
          <w:rFonts w:ascii="Simplified Arabic" w:hAnsi="Simplified Arabic" w:cs="Simplified Arabic"/>
          <w:sz w:val="24"/>
          <w:szCs w:val="24"/>
          <w:rtl/>
          <w:lang w:bidi="ar-TN"/>
        </w:rPr>
        <w:t>، كان</w:t>
      </w:r>
      <w:r w:rsidR="00862BD5">
        <w:rPr>
          <w:rFonts w:ascii="Simplified Arabic" w:hAnsi="Simplified Arabic" w:cs="Simplified Arabic" w:hint="cs"/>
          <w:sz w:val="24"/>
          <w:szCs w:val="24"/>
          <w:rtl/>
          <w:lang w:bidi="ar-TN"/>
        </w:rPr>
        <w:t xml:space="preserve"> هناك</w:t>
      </w:r>
      <w:r w:rsidR="00862BD5">
        <w:rPr>
          <w:rFonts w:ascii="Simplified Arabic" w:hAnsi="Simplified Arabic" w:cs="Simplified Arabic"/>
          <w:sz w:val="24"/>
          <w:szCs w:val="24"/>
          <w:rtl/>
          <w:lang w:bidi="ar-TN"/>
        </w:rPr>
        <w:t xml:space="preserve"> </w:t>
      </w:r>
      <w:r w:rsidR="002E433A" w:rsidRPr="002E433A">
        <w:rPr>
          <w:rFonts w:ascii="Simplified Arabic" w:hAnsi="Simplified Arabic" w:cs="Simplified Arabic" w:hint="eastAsia"/>
          <w:sz w:val="24"/>
          <w:szCs w:val="24"/>
          <w:rtl/>
          <w:lang w:bidi="ar-TN"/>
        </w:rPr>
        <w:t>إنتظار</w:t>
      </w:r>
      <w:r w:rsidR="002E433A" w:rsidRPr="002E433A">
        <w:rPr>
          <w:rFonts w:hint="eastAsia"/>
          <w:rtl/>
        </w:rPr>
        <w:t xml:space="preserve"> </w:t>
      </w:r>
      <w:r w:rsidR="002E433A" w:rsidRPr="002E433A">
        <w:rPr>
          <w:rFonts w:ascii="Simplified Arabic" w:hAnsi="Simplified Arabic" w:cs="Simplified Arabic" w:hint="eastAsia"/>
          <w:sz w:val="24"/>
          <w:szCs w:val="24"/>
          <w:rtl/>
          <w:lang w:bidi="ar-TN"/>
        </w:rPr>
        <w:t>منها</w:t>
      </w:r>
      <w:r w:rsidR="00383ABF" w:rsidRPr="00AA5CFD">
        <w:rPr>
          <w:rFonts w:ascii="Simplified Arabic" w:hAnsi="Simplified Arabic" w:cs="Simplified Arabic"/>
          <w:sz w:val="24"/>
          <w:szCs w:val="24"/>
          <w:rtl/>
          <w:lang w:bidi="ar-TN"/>
        </w:rPr>
        <w:t xml:space="preserve"> للاستغلال المباشر لبعض الحقول و تطويرها بعد اكتساب الخبرة اللازمة على المستوى التقني و </w:t>
      </w:r>
      <w:r w:rsidR="002E433A" w:rsidRPr="002E433A">
        <w:rPr>
          <w:rFonts w:ascii="Simplified Arabic" w:hAnsi="Simplified Arabic" w:cs="Simplified Arabic" w:hint="eastAsia"/>
          <w:sz w:val="24"/>
          <w:szCs w:val="24"/>
          <w:rtl/>
          <w:lang w:bidi="ar-TN"/>
        </w:rPr>
        <w:t>الإداري</w:t>
      </w:r>
      <w:r w:rsidR="002E433A" w:rsidRPr="002E433A">
        <w:rPr>
          <w:rFonts w:ascii="Simplified Arabic" w:hAnsi="Simplified Arabic" w:cs="Simplified Arabic"/>
          <w:sz w:val="24"/>
          <w:szCs w:val="24"/>
          <w:rtl/>
          <w:lang w:bidi="ar-TN"/>
        </w:rPr>
        <w:t xml:space="preserve"> </w:t>
      </w:r>
      <w:r w:rsidR="00383ABF" w:rsidRPr="00AA5CFD">
        <w:rPr>
          <w:rFonts w:ascii="Simplified Arabic" w:hAnsi="Simplified Arabic" w:cs="Simplified Arabic"/>
          <w:sz w:val="24"/>
          <w:szCs w:val="24"/>
          <w:rtl/>
          <w:lang w:bidi="ar-TN"/>
        </w:rPr>
        <w:t xml:space="preserve">و حتى المضي في </w:t>
      </w:r>
      <w:proofErr w:type="spellStart"/>
      <w:r w:rsidR="002E433A" w:rsidRPr="002E433A">
        <w:rPr>
          <w:rFonts w:ascii="Simplified Arabic" w:hAnsi="Simplified Arabic" w:cs="Simplified Arabic" w:hint="eastAsia"/>
          <w:sz w:val="24"/>
          <w:szCs w:val="24"/>
          <w:rtl/>
          <w:lang w:bidi="ar-TN"/>
        </w:rPr>
        <w:t>الإستكشاف</w:t>
      </w:r>
      <w:proofErr w:type="spellEnd"/>
      <w:r w:rsidR="00383ABF" w:rsidRPr="00AA5CFD">
        <w:rPr>
          <w:rFonts w:ascii="Simplified Arabic" w:hAnsi="Simplified Arabic" w:cs="Simplified Arabic"/>
          <w:sz w:val="24"/>
          <w:szCs w:val="24"/>
          <w:rtl/>
          <w:lang w:bidi="ar-TN"/>
        </w:rPr>
        <w:t xml:space="preserve"> و الحفر في مرحلة ثانية. الى موفى سنة 2015 لم تستغل </w:t>
      </w:r>
      <w:r w:rsidR="00862BD5">
        <w:rPr>
          <w:rFonts w:ascii="Simplified Arabic" w:hAnsi="Simplified Arabic" w:cs="Simplified Arabic" w:hint="cs"/>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hint="cs"/>
          <w:sz w:val="24"/>
          <w:szCs w:val="24"/>
          <w:rtl/>
          <w:lang w:bidi="ar-TN"/>
        </w:rPr>
        <w:t>)</w:t>
      </w:r>
      <w:r w:rsidR="00383ABF" w:rsidRPr="00AA5CFD">
        <w:rPr>
          <w:rFonts w:ascii="Simplified Arabic" w:hAnsi="Simplified Arabic" w:cs="Simplified Arabic"/>
          <w:sz w:val="24"/>
          <w:szCs w:val="24"/>
          <w:rtl/>
          <w:lang w:bidi="ar-TN"/>
        </w:rPr>
        <w:t xml:space="preserve"> حقولا بصفة مباشرة بل دائما عن طريق صبغة الشريك الغير مستغلّ و تقوم الشركات الأجنبية </w:t>
      </w:r>
      <w:r w:rsidR="00862BD5">
        <w:rPr>
          <w:rFonts w:ascii="Simplified Arabic" w:hAnsi="Simplified Arabic" w:cs="Simplified Arabic" w:hint="cs"/>
          <w:sz w:val="24"/>
          <w:szCs w:val="24"/>
          <w:rtl/>
          <w:lang w:bidi="ar-TN"/>
        </w:rPr>
        <w:t>ب</w:t>
      </w:r>
      <w:r w:rsidR="00383ABF" w:rsidRPr="00AA5CFD">
        <w:rPr>
          <w:rFonts w:ascii="Simplified Arabic" w:hAnsi="Simplified Arabic" w:cs="Simplified Arabic"/>
          <w:sz w:val="24"/>
          <w:szCs w:val="24"/>
          <w:rtl/>
          <w:lang w:bidi="ar-TN"/>
        </w:rPr>
        <w:t xml:space="preserve">ادارة الحقول و عمليات التطوير بنفسها. كان من </w:t>
      </w:r>
      <w:r w:rsidR="007B29CF">
        <w:rPr>
          <w:rFonts w:ascii="Simplified Arabic" w:hAnsi="Simplified Arabic" w:cs="Simplified Arabic" w:hint="cs"/>
          <w:sz w:val="24"/>
          <w:szCs w:val="24"/>
          <w:rtl/>
          <w:lang w:bidi="ar-TN"/>
        </w:rPr>
        <w:t>المأمول</w:t>
      </w:r>
      <w:r w:rsidR="00383ABF" w:rsidRPr="00AA5CFD">
        <w:rPr>
          <w:rFonts w:ascii="Simplified Arabic" w:hAnsi="Simplified Arabic" w:cs="Simplified Arabic"/>
          <w:sz w:val="24"/>
          <w:szCs w:val="24"/>
          <w:rtl/>
          <w:lang w:bidi="ar-TN"/>
        </w:rPr>
        <w:t xml:space="preserve"> أن تتخذ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hint="cs"/>
          <w:sz w:val="24"/>
          <w:szCs w:val="24"/>
          <w:rtl/>
          <w:lang w:bidi="ar-TN"/>
        </w:rPr>
        <w:t>)</w:t>
      </w:r>
      <w:r w:rsidR="00383ABF" w:rsidRPr="00AA5CFD">
        <w:rPr>
          <w:rFonts w:ascii="Simplified Arabic" w:hAnsi="Simplified Arabic" w:cs="Simplified Arabic"/>
          <w:sz w:val="24"/>
          <w:szCs w:val="24"/>
          <w:rtl/>
          <w:lang w:bidi="ar-TN"/>
        </w:rPr>
        <w:t xml:space="preserve"> من بعض ا</w:t>
      </w:r>
      <w:r w:rsidR="007B29CF">
        <w:rPr>
          <w:rFonts w:ascii="Simplified Arabic" w:hAnsi="Simplified Arabic" w:cs="Simplified Arabic"/>
          <w:sz w:val="24"/>
          <w:szCs w:val="24"/>
          <w:rtl/>
          <w:lang w:bidi="ar-TN"/>
        </w:rPr>
        <w:t xml:space="preserve">لحقول التي </w:t>
      </w:r>
      <w:r w:rsidR="007B29CF">
        <w:rPr>
          <w:rFonts w:ascii="Simplified Arabic" w:hAnsi="Simplified Arabic" w:cs="Simplified Arabic"/>
          <w:sz w:val="24"/>
          <w:szCs w:val="24"/>
          <w:rtl/>
          <w:lang w:bidi="ar-TN"/>
        </w:rPr>
        <w:lastRenderedPageBreak/>
        <w:t>أنتجت لفترة ما و</w:t>
      </w:r>
      <w:r w:rsidR="007B29CF">
        <w:rPr>
          <w:rFonts w:ascii="Simplified Arabic" w:hAnsi="Simplified Arabic" w:cs="Simplified Arabic" w:hint="cs"/>
          <w:sz w:val="24"/>
          <w:szCs w:val="24"/>
          <w:rtl/>
          <w:lang w:bidi="ar-TN"/>
        </w:rPr>
        <w:t>تخلى</w:t>
      </w:r>
      <w:r w:rsidR="00383ABF" w:rsidRPr="00AA5CFD">
        <w:rPr>
          <w:rFonts w:ascii="Simplified Arabic" w:hAnsi="Simplified Arabic" w:cs="Simplified Arabic"/>
          <w:sz w:val="24"/>
          <w:szCs w:val="24"/>
          <w:rtl/>
          <w:lang w:bidi="ar-TN"/>
        </w:rPr>
        <w:t xml:space="preserve"> الشريك </w:t>
      </w:r>
      <w:r w:rsidR="00D819E6" w:rsidRPr="00AA5CFD">
        <w:rPr>
          <w:rFonts w:ascii="Simplified Arabic" w:hAnsi="Simplified Arabic" w:cs="Simplified Arabic"/>
          <w:sz w:val="24"/>
          <w:szCs w:val="24"/>
          <w:rtl/>
          <w:lang w:bidi="ar-TN"/>
        </w:rPr>
        <w:t>الاجنبي</w:t>
      </w:r>
      <w:r w:rsidR="007B29CF">
        <w:rPr>
          <w:rFonts w:ascii="Simplified Arabic" w:hAnsi="Simplified Arabic" w:cs="Simplified Arabic" w:hint="cs"/>
          <w:sz w:val="24"/>
          <w:szCs w:val="24"/>
          <w:rtl/>
          <w:lang w:bidi="ar-TN"/>
        </w:rPr>
        <w:t xml:space="preserve"> عنها بعد</w:t>
      </w:r>
      <w:r w:rsidR="00D819E6" w:rsidRPr="00AA5CFD">
        <w:rPr>
          <w:rFonts w:ascii="Simplified Arabic" w:hAnsi="Simplified Arabic" w:cs="Simplified Arabic"/>
          <w:sz w:val="24"/>
          <w:szCs w:val="24"/>
          <w:rtl/>
          <w:lang w:bidi="ar-TN"/>
        </w:rPr>
        <w:t xml:space="preserve"> الخروج منها حتى بعد ثبوت تواصل جدواها الاقتصادية </w:t>
      </w:r>
      <w:r w:rsidR="007B29CF">
        <w:rPr>
          <w:rFonts w:ascii="Simplified Arabic" w:hAnsi="Simplified Arabic" w:cs="Simplified Arabic" w:hint="cs"/>
          <w:sz w:val="24"/>
          <w:szCs w:val="24"/>
          <w:rtl/>
          <w:lang w:bidi="ar-TN"/>
        </w:rPr>
        <w:t xml:space="preserve">أن يتم تطويرها من جديد بالخبرات الوطنية </w:t>
      </w:r>
      <w:r w:rsidR="00D819E6" w:rsidRPr="00AA5CFD">
        <w:rPr>
          <w:rFonts w:ascii="Simplified Arabic" w:hAnsi="Simplified Arabic" w:cs="Simplified Arabic"/>
          <w:sz w:val="24"/>
          <w:szCs w:val="24"/>
          <w:rtl/>
          <w:lang w:bidi="ar-TN"/>
        </w:rPr>
        <w:t>فالمخاطر المتعلقة بمثل هذه الحقول منخفضة و تحت السيطرة عكس أنشطة الاستكشاف و الحفر (20 مليون دينار لبئر</w:t>
      </w:r>
      <w:r w:rsidR="007B29CF">
        <w:rPr>
          <w:rFonts w:ascii="Simplified Arabic" w:hAnsi="Simplified Arabic" w:cs="Simplified Arabic"/>
          <w:sz w:val="24"/>
          <w:szCs w:val="24"/>
          <w:rtl/>
          <w:lang w:bidi="ar-TN"/>
        </w:rPr>
        <w:t xml:space="preserve"> في الصحراء مع نسبة نجاح حوالي </w:t>
      </w:r>
      <w:r w:rsidR="007B29CF">
        <w:rPr>
          <w:rFonts w:ascii="Simplified Arabic" w:hAnsi="Simplified Arabic" w:cs="Simplified Arabic" w:hint="cs"/>
          <w:sz w:val="24"/>
          <w:szCs w:val="24"/>
          <w:rtl/>
          <w:lang w:bidi="ar-TN"/>
        </w:rPr>
        <w:t>1</w:t>
      </w:r>
      <w:r w:rsidR="00D819E6" w:rsidRPr="00AA5CFD">
        <w:rPr>
          <w:rFonts w:ascii="Simplified Arabic" w:hAnsi="Simplified Arabic" w:cs="Simplified Arabic"/>
          <w:sz w:val="24"/>
          <w:szCs w:val="24"/>
          <w:rtl/>
          <w:lang w:bidi="ar-TN"/>
        </w:rPr>
        <w:t>0</w:t>
      </w:r>
      <w:r w:rsidR="007B29CF">
        <w:rPr>
          <w:rFonts w:ascii="Simplified Arabic" w:hAnsi="Simplified Arabic" w:cs="Simplified Arabic" w:hint="cs"/>
          <w:sz w:val="24"/>
          <w:szCs w:val="24"/>
          <w:rtl/>
          <w:lang w:bidi="ar-TN"/>
        </w:rPr>
        <w:t>%</w:t>
      </w:r>
      <w:r w:rsidR="007B29CF">
        <w:rPr>
          <w:rFonts w:ascii="Simplified Arabic" w:hAnsi="Simplified Arabic" w:cs="Simplified Arabic"/>
          <w:sz w:val="24"/>
          <w:szCs w:val="24"/>
          <w:rtl/>
          <w:lang w:bidi="ar-TN"/>
        </w:rPr>
        <w:t xml:space="preserve"> و</w:t>
      </w:r>
      <w:r w:rsidR="00D819E6" w:rsidRPr="00AA5CFD">
        <w:rPr>
          <w:rFonts w:ascii="Simplified Arabic" w:hAnsi="Simplified Arabic" w:cs="Simplified Arabic"/>
          <w:sz w:val="24"/>
          <w:szCs w:val="24"/>
          <w:rtl/>
          <w:lang w:bidi="ar-TN"/>
        </w:rPr>
        <w:t xml:space="preserve">نادرا ما يفوق الانتاج 1000 برميل في اليوم بعد سنة واحدة من </w:t>
      </w:r>
      <w:r w:rsidR="006E287B" w:rsidRPr="006E287B">
        <w:rPr>
          <w:rFonts w:ascii="Simplified Arabic" w:hAnsi="Simplified Arabic" w:cs="Simplified Arabic" w:hint="eastAsia"/>
          <w:sz w:val="24"/>
          <w:szCs w:val="24"/>
          <w:rtl/>
          <w:lang w:bidi="ar-TN"/>
        </w:rPr>
        <w:t>الإنتاج</w:t>
      </w:r>
      <w:r w:rsidR="007B29CF">
        <w:rPr>
          <w:rFonts w:ascii="Simplified Arabic" w:hAnsi="Simplified Arabic" w:cs="Simplified Arabic" w:hint="cs"/>
          <w:sz w:val="24"/>
          <w:szCs w:val="24"/>
          <w:rtl/>
          <w:lang w:bidi="ar-TN"/>
        </w:rPr>
        <w:t>.</w:t>
      </w:r>
      <w:r w:rsidR="00D819E6" w:rsidRPr="00AA5CFD">
        <w:rPr>
          <w:rFonts w:ascii="Simplified Arabic" w:hAnsi="Simplified Arabic" w:cs="Simplified Arabic"/>
          <w:sz w:val="24"/>
          <w:szCs w:val="24"/>
          <w:rtl/>
          <w:lang w:bidi="ar-TN"/>
        </w:rPr>
        <w:t xml:space="preserve"> </w:t>
      </w:r>
      <w:r w:rsidR="007B29CF">
        <w:rPr>
          <w:rFonts w:ascii="Simplified Arabic" w:hAnsi="Simplified Arabic" w:cs="Simplified Arabic" w:hint="cs"/>
          <w:sz w:val="24"/>
          <w:szCs w:val="24"/>
          <w:rtl/>
          <w:lang w:bidi="ar-TN"/>
        </w:rPr>
        <w:t>و</w:t>
      </w:r>
      <w:r w:rsidR="006E287B" w:rsidRPr="006E287B">
        <w:rPr>
          <w:rFonts w:hint="eastAsia"/>
          <w:rtl/>
        </w:rPr>
        <w:t xml:space="preserve"> </w:t>
      </w:r>
      <w:proofErr w:type="spellStart"/>
      <w:r w:rsidR="006E287B" w:rsidRPr="006E287B">
        <w:rPr>
          <w:rFonts w:ascii="Simplified Arabic" w:hAnsi="Simplified Arabic" w:cs="Simplified Arabic" w:hint="eastAsia"/>
          <w:sz w:val="24"/>
          <w:szCs w:val="24"/>
          <w:rtl/>
          <w:lang w:bidi="ar-TN"/>
        </w:rPr>
        <w:t>الإستثناء</w:t>
      </w:r>
      <w:proofErr w:type="spellEnd"/>
      <w:r w:rsidR="00D819E6" w:rsidRPr="00AA5CFD">
        <w:rPr>
          <w:rFonts w:ascii="Simplified Arabic" w:hAnsi="Simplified Arabic" w:cs="Simplified Arabic"/>
          <w:sz w:val="24"/>
          <w:szCs w:val="24"/>
          <w:rtl/>
          <w:lang w:bidi="ar-TN"/>
        </w:rPr>
        <w:t xml:space="preserve"> الوحيد هو حقل المحرص المغلق منذ 2010 و الذي استغلته</w:t>
      </w:r>
      <w:r w:rsidR="00E07906">
        <w:rPr>
          <w:rFonts w:ascii="Simplified Arabic" w:hAnsi="Simplified Arabic" w:cs="Simplified Arabic"/>
          <w:sz w:val="24"/>
          <w:szCs w:val="24"/>
          <w:rtl/>
          <w:lang w:bidi="ar-TN"/>
        </w:rPr>
        <w:t xml:space="preserve">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2E433A" w:rsidRPr="002E433A">
        <w:rPr>
          <w:rFonts w:hint="eastAsia"/>
          <w:rtl/>
        </w:rPr>
        <w:t xml:space="preserve"> </w:t>
      </w:r>
      <w:r w:rsidR="002E433A" w:rsidRPr="002E433A">
        <w:rPr>
          <w:rFonts w:ascii="Simplified Arabic" w:hAnsi="Simplified Arabic" w:cs="Simplified Arabic" w:hint="eastAsia"/>
          <w:sz w:val="24"/>
          <w:szCs w:val="24"/>
          <w:rtl/>
          <w:lang w:bidi="ar-TN"/>
        </w:rPr>
        <w:t>بالوكالة</w:t>
      </w:r>
      <w:r w:rsidR="002E433A" w:rsidRPr="002E433A">
        <w:rPr>
          <w:rFonts w:ascii="Simplified Arabic" w:hAnsi="Simplified Arabic" w:cs="Simplified Arabic"/>
          <w:sz w:val="24"/>
          <w:szCs w:val="24"/>
          <w:rtl/>
          <w:lang w:bidi="ar-TN"/>
        </w:rPr>
        <w:t xml:space="preserve"> </w:t>
      </w:r>
      <w:r w:rsidR="002E433A" w:rsidRPr="002E433A">
        <w:rPr>
          <w:rFonts w:ascii="Simplified Arabic" w:hAnsi="Simplified Arabic" w:cs="Simplified Arabic" w:hint="eastAsia"/>
          <w:sz w:val="24"/>
          <w:szCs w:val="24"/>
          <w:rtl/>
          <w:lang w:bidi="ar-TN"/>
        </w:rPr>
        <w:t>عن</w:t>
      </w:r>
      <w:r w:rsidR="002E433A" w:rsidRPr="002E433A">
        <w:rPr>
          <w:rFonts w:ascii="Simplified Arabic" w:hAnsi="Simplified Arabic" w:cs="Simplified Arabic"/>
          <w:sz w:val="24"/>
          <w:szCs w:val="24"/>
          <w:rtl/>
          <w:lang w:bidi="ar-TN"/>
        </w:rPr>
        <w:t xml:space="preserve"> </w:t>
      </w:r>
      <w:r w:rsidR="002E433A" w:rsidRPr="002E433A">
        <w:rPr>
          <w:rFonts w:ascii="Simplified Arabic" w:hAnsi="Simplified Arabic" w:cs="Simplified Arabic" w:hint="eastAsia"/>
          <w:sz w:val="24"/>
          <w:szCs w:val="24"/>
          <w:rtl/>
          <w:lang w:bidi="ar-TN"/>
        </w:rPr>
        <w:t>طريق</w:t>
      </w:r>
      <w:r w:rsidR="002E433A" w:rsidRPr="002E433A">
        <w:rPr>
          <w:rFonts w:ascii="Simplified Arabic" w:hAnsi="Simplified Arabic" w:cs="Simplified Arabic"/>
          <w:sz w:val="24"/>
          <w:szCs w:val="24"/>
          <w:rtl/>
          <w:lang w:bidi="ar-TN"/>
        </w:rPr>
        <w:t xml:space="preserve"> </w:t>
      </w:r>
      <w:r w:rsidR="002E433A" w:rsidRPr="002E433A">
        <w:rPr>
          <w:rFonts w:ascii="Simplified Arabic" w:hAnsi="Simplified Arabic" w:cs="Simplified Arabic" w:hint="eastAsia"/>
          <w:sz w:val="24"/>
          <w:szCs w:val="24"/>
          <w:rtl/>
          <w:lang w:bidi="ar-TN"/>
        </w:rPr>
        <w:t>شركة</w:t>
      </w:r>
      <w:r w:rsidR="002E433A" w:rsidRPr="002E433A">
        <w:rPr>
          <w:rFonts w:ascii="Simplified Arabic" w:hAnsi="Simplified Arabic" w:cs="Simplified Arabic"/>
          <w:sz w:val="24"/>
          <w:szCs w:val="24"/>
          <w:rtl/>
          <w:lang w:bidi="ar-TN"/>
        </w:rPr>
        <w:t xml:space="preserve"> </w:t>
      </w:r>
      <w:r w:rsidR="002E433A" w:rsidRPr="002E433A">
        <w:rPr>
          <w:rFonts w:ascii="Simplified Arabic" w:hAnsi="Simplified Arabic" w:cs="Simplified Arabic" w:hint="eastAsia"/>
          <w:sz w:val="24"/>
          <w:szCs w:val="24"/>
          <w:rtl/>
          <w:lang w:bidi="ar-TN"/>
        </w:rPr>
        <w:t>أخرى</w:t>
      </w:r>
      <w:r w:rsidR="00D819E6" w:rsidRPr="00AA5CFD">
        <w:rPr>
          <w:rFonts w:ascii="Simplified Arabic" w:hAnsi="Simplified Arabic" w:cs="Simplified Arabic"/>
          <w:sz w:val="24"/>
          <w:szCs w:val="24"/>
          <w:rtl/>
          <w:lang w:bidi="ar-TN"/>
        </w:rPr>
        <w:t xml:space="preserve"> و بئر ماجل </w:t>
      </w:r>
      <w:proofErr w:type="spellStart"/>
      <w:r w:rsidR="00D819E6" w:rsidRPr="00AA5CFD">
        <w:rPr>
          <w:rFonts w:ascii="Simplified Arabic" w:hAnsi="Simplified Arabic" w:cs="Simplified Arabic"/>
          <w:sz w:val="24"/>
          <w:szCs w:val="24"/>
          <w:rtl/>
          <w:lang w:bidi="ar-TN"/>
        </w:rPr>
        <w:t>بالعباس</w:t>
      </w:r>
      <w:proofErr w:type="spellEnd"/>
      <w:r w:rsidR="00D819E6" w:rsidRPr="00AA5CFD">
        <w:rPr>
          <w:rFonts w:ascii="Simplified Arabic" w:hAnsi="Simplified Arabic" w:cs="Simplified Arabic"/>
          <w:sz w:val="24"/>
          <w:szCs w:val="24"/>
          <w:rtl/>
          <w:lang w:bidi="ar-TN"/>
        </w:rPr>
        <w:t xml:space="preserve"> الذي تولت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7B29CF">
        <w:rPr>
          <w:rFonts w:ascii="Simplified Arabic" w:hAnsi="Simplified Arabic" w:cs="Simplified Arabic"/>
          <w:sz w:val="24"/>
          <w:szCs w:val="24"/>
          <w:rtl/>
          <w:lang w:bidi="ar-TN"/>
        </w:rPr>
        <w:t xml:space="preserve"> أشغال البحث الس</w:t>
      </w:r>
      <w:r w:rsidR="00D819E6" w:rsidRPr="00AA5CFD">
        <w:rPr>
          <w:rFonts w:ascii="Simplified Arabic" w:hAnsi="Simplified Arabic" w:cs="Simplified Arabic"/>
          <w:sz w:val="24"/>
          <w:szCs w:val="24"/>
          <w:rtl/>
          <w:lang w:bidi="ar-TN"/>
        </w:rPr>
        <w:t>سموغرافي و الحفر.</w:t>
      </w:r>
    </w:p>
    <w:p w:rsidR="007B29CF" w:rsidRDefault="007B29CF" w:rsidP="007B29CF">
      <w:pPr>
        <w:tabs>
          <w:tab w:val="left" w:pos="5362"/>
        </w:tabs>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sz w:val="24"/>
          <w:szCs w:val="24"/>
          <w:rtl/>
          <w:lang w:bidi="ar-TN"/>
        </w:rPr>
        <w:tab/>
      </w:r>
    </w:p>
    <w:p w:rsidR="004E05CE" w:rsidRDefault="004E05CE" w:rsidP="007B29CF">
      <w:pPr>
        <w:bidi/>
        <w:spacing w:after="0" w:line="240" w:lineRule="auto"/>
        <w:jc w:val="center"/>
        <w:rPr>
          <w:rFonts w:ascii="Simplified Arabic" w:hAnsi="Simplified Arabic" w:cs="Simplified Arabic"/>
          <w:sz w:val="24"/>
          <w:szCs w:val="24"/>
          <w:lang w:bidi="ar-TN"/>
        </w:rPr>
      </w:pPr>
    </w:p>
    <w:p w:rsidR="007B29CF" w:rsidRDefault="007B29CF" w:rsidP="004E05CE">
      <w:pPr>
        <w:bidi/>
        <w:spacing w:after="0" w:line="240" w:lineRule="auto"/>
        <w:jc w:val="center"/>
        <w:rPr>
          <w:rFonts w:ascii="Simplified Arabic" w:hAnsi="Simplified Arabic" w:cs="Simplified Arabic"/>
          <w:sz w:val="24"/>
          <w:szCs w:val="24"/>
          <w:rtl/>
          <w:lang w:bidi="ar-TN"/>
        </w:rPr>
      </w:pPr>
      <w:r w:rsidRPr="005D4A46">
        <w:rPr>
          <w:rFonts w:ascii="Simplified Arabic" w:hAnsi="Simplified Arabic" w:cs="Simplified Arabic"/>
          <w:noProof/>
          <w:sz w:val="24"/>
          <w:szCs w:val="24"/>
          <w:bdr w:val="single" w:sz="4" w:space="0" w:color="auto"/>
        </w:rPr>
        <w:drawing>
          <wp:inline distT="0" distB="0" distL="0" distR="0" wp14:anchorId="459455BE" wp14:editId="66AA2F4A">
            <wp:extent cx="3621405" cy="271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405" cy="2719070"/>
                    </a:xfrm>
                    <a:prstGeom prst="rect">
                      <a:avLst/>
                    </a:prstGeom>
                    <a:noFill/>
                  </pic:spPr>
                </pic:pic>
              </a:graphicData>
            </a:graphic>
          </wp:inline>
        </w:drawing>
      </w:r>
    </w:p>
    <w:p w:rsidR="007B29CF" w:rsidRPr="00AA5CFD" w:rsidRDefault="004E05CE" w:rsidP="007B29CF">
      <w:pPr>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i/>
          <w:iCs/>
          <w:sz w:val="24"/>
          <w:szCs w:val="24"/>
          <w:lang w:bidi="ar-TN"/>
        </w:rPr>
        <w:t xml:space="preserve">                       </w:t>
      </w: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لجنة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الطاقة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بمجلس</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نواب</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الشعب</w:t>
      </w:r>
    </w:p>
    <w:p w:rsidR="004E05CE" w:rsidRDefault="004E05CE" w:rsidP="00C3240C">
      <w:pPr>
        <w:bidi/>
        <w:spacing w:after="0" w:line="240" w:lineRule="auto"/>
        <w:jc w:val="both"/>
        <w:rPr>
          <w:rFonts w:ascii="Simplified Arabic" w:hAnsi="Simplified Arabic" w:cs="Simplified Arabic"/>
          <w:sz w:val="24"/>
          <w:szCs w:val="24"/>
          <w:lang w:bidi="ar-TN"/>
        </w:rPr>
      </w:pPr>
    </w:p>
    <w:p w:rsidR="004E05CE" w:rsidRDefault="004E05CE" w:rsidP="004E05CE">
      <w:pPr>
        <w:bidi/>
        <w:spacing w:after="0" w:line="240" w:lineRule="auto"/>
        <w:jc w:val="both"/>
        <w:rPr>
          <w:rFonts w:ascii="Simplified Arabic" w:hAnsi="Simplified Arabic" w:cs="Simplified Arabic"/>
          <w:sz w:val="24"/>
          <w:szCs w:val="24"/>
          <w:lang w:bidi="ar-TN"/>
        </w:rPr>
      </w:pPr>
    </w:p>
    <w:p w:rsidR="00D819E6" w:rsidRPr="00AA5CFD" w:rsidRDefault="00D819E6" w:rsidP="004E05CE">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هذا الجمود جعل من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Pr="00AA5CFD">
        <w:rPr>
          <w:rFonts w:ascii="Simplified Arabic" w:hAnsi="Simplified Arabic" w:cs="Simplified Arabic"/>
          <w:sz w:val="24"/>
          <w:szCs w:val="24"/>
          <w:rtl/>
          <w:lang w:bidi="ar-TN"/>
        </w:rPr>
        <w:t xml:space="preserve"> مؤسسة تفتقر بشدة الى المهارات اللازمة من لوجستية و مالية و ادارية.  و تقتصر الخبرة على خبرة أفراد (لا خبرة مؤسسة ) يعملون كملحقين في الشركات الأجنبية و يدفعهم اما الحماس للتكون </w:t>
      </w:r>
      <w:r w:rsidR="00DD4242">
        <w:rPr>
          <w:rFonts w:ascii="Simplified Arabic" w:hAnsi="Simplified Arabic" w:cs="Simplified Arabic"/>
          <w:sz w:val="24"/>
          <w:szCs w:val="24"/>
          <w:rtl/>
          <w:lang w:bidi="ar-TN"/>
        </w:rPr>
        <w:t>و التدرب</w:t>
      </w:r>
      <w:r w:rsidR="0016785F" w:rsidRPr="00AA5CFD">
        <w:rPr>
          <w:rFonts w:ascii="Simplified Arabic" w:hAnsi="Simplified Arabic" w:cs="Simplified Arabic"/>
          <w:sz w:val="24"/>
          <w:szCs w:val="24"/>
          <w:rtl/>
          <w:lang w:bidi="ar-TN"/>
        </w:rPr>
        <w:t xml:space="preserve"> و اما تحسين الوضعية المالية. يجب القطع </w:t>
      </w:r>
      <w:r w:rsidR="00D2312E" w:rsidRPr="00AA5CFD">
        <w:rPr>
          <w:rFonts w:ascii="Simplified Arabic" w:hAnsi="Simplified Arabic" w:cs="Simplified Arabic"/>
          <w:sz w:val="24"/>
          <w:szCs w:val="24"/>
          <w:rtl/>
          <w:lang w:bidi="ar-TN"/>
        </w:rPr>
        <w:t xml:space="preserve">مع اقتصار دور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D2312E" w:rsidRPr="00AA5CFD">
        <w:rPr>
          <w:rFonts w:ascii="Simplified Arabic" w:hAnsi="Simplified Arabic" w:cs="Simplified Arabic"/>
          <w:sz w:val="24"/>
          <w:szCs w:val="24"/>
          <w:rtl/>
          <w:lang w:bidi="ar-TN"/>
        </w:rPr>
        <w:t xml:space="preserve"> على التزكية أو الرفض للمقترحات المقدّمة من الشريك الأجنبي دون تقديم بدائل مدروسة. في هذا السياق بالذات يمكن ارجاع الأزمة الحالية بالأساس الى وضعية عامة من عدم الأريحية مع صناعة و اتخاذ القرار و تكريس الجمود و ابقاء الوضع </w:t>
      </w:r>
      <w:r w:rsidR="00DD4242">
        <w:rPr>
          <w:rFonts w:ascii="Simplified Arabic" w:hAnsi="Simplified Arabic" w:cs="Simplified Arabic"/>
          <w:sz w:val="24"/>
          <w:szCs w:val="24"/>
          <w:rtl/>
          <w:lang w:bidi="ar-TN"/>
        </w:rPr>
        <w:t>على ما هو عليه و</w:t>
      </w:r>
      <w:r w:rsidR="00D32989">
        <w:rPr>
          <w:rFonts w:ascii="Simplified Arabic" w:hAnsi="Simplified Arabic" w:cs="Simplified Arabic" w:hint="cs"/>
          <w:sz w:val="24"/>
          <w:szCs w:val="24"/>
          <w:rtl/>
          <w:lang w:bidi="ar-TN"/>
        </w:rPr>
        <w:t>هو ما</w:t>
      </w:r>
      <w:r w:rsidR="00807E1A" w:rsidRPr="00AA5CFD">
        <w:rPr>
          <w:rFonts w:ascii="Simplified Arabic" w:hAnsi="Simplified Arabic" w:cs="Simplified Arabic"/>
          <w:sz w:val="24"/>
          <w:szCs w:val="24"/>
          <w:rtl/>
          <w:lang w:bidi="ar-TN"/>
        </w:rPr>
        <w:t xml:space="preserve"> يظهر جليّا</w:t>
      </w:r>
      <w:r w:rsidR="00454FB1" w:rsidRPr="00AA5CFD">
        <w:rPr>
          <w:rFonts w:ascii="Simplified Arabic" w:hAnsi="Simplified Arabic" w:cs="Simplified Arabic"/>
          <w:sz w:val="24"/>
          <w:szCs w:val="24"/>
          <w:rtl/>
          <w:lang w:bidi="ar-TN"/>
        </w:rPr>
        <w:t xml:space="preserve"> مع تعامل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454FB1" w:rsidRPr="00AA5CFD">
        <w:rPr>
          <w:rFonts w:ascii="Simplified Arabic" w:hAnsi="Simplified Arabic" w:cs="Simplified Arabic"/>
          <w:sz w:val="24"/>
          <w:szCs w:val="24"/>
          <w:rtl/>
          <w:lang w:bidi="ar-TN"/>
        </w:rPr>
        <w:t xml:space="preserve"> مع الشريك الأجنبي </w:t>
      </w:r>
      <w:r w:rsidR="00DD4242">
        <w:rPr>
          <w:rFonts w:ascii="Simplified Arabic" w:hAnsi="Simplified Arabic" w:cs="Simplified Arabic" w:hint="cs"/>
          <w:sz w:val="24"/>
          <w:szCs w:val="24"/>
          <w:rtl/>
          <w:lang w:bidi="ar-EG"/>
        </w:rPr>
        <w:t xml:space="preserve">في </w:t>
      </w:r>
      <w:r w:rsidR="00454FB1" w:rsidRPr="00AA5CFD">
        <w:rPr>
          <w:rFonts w:ascii="Simplified Arabic" w:hAnsi="Simplified Arabic" w:cs="Simplified Arabic"/>
          <w:sz w:val="24"/>
          <w:szCs w:val="24"/>
          <w:rtl/>
          <w:lang w:bidi="ar-TN"/>
        </w:rPr>
        <w:t xml:space="preserve">فترات صمت طويلة بين المقترح و ردّ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463390" w:rsidRPr="00AA5CFD">
        <w:rPr>
          <w:rFonts w:ascii="Simplified Arabic" w:hAnsi="Simplified Arabic" w:cs="Simplified Arabic"/>
          <w:sz w:val="24"/>
          <w:szCs w:val="24"/>
          <w:rtl/>
          <w:lang w:bidi="ar-TN"/>
        </w:rPr>
        <w:t xml:space="preserve"> </w:t>
      </w:r>
      <w:r w:rsidR="00DD4242">
        <w:rPr>
          <w:rFonts w:ascii="Simplified Arabic" w:hAnsi="Simplified Arabic" w:cs="Simplified Arabic" w:hint="cs"/>
          <w:sz w:val="24"/>
          <w:szCs w:val="24"/>
          <w:rtl/>
          <w:lang w:bidi="ar-TN"/>
        </w:rPr>
        <w:t>و</w:t>
      </w:r>
      <w:r w:rsidR="00463390" w:rsidRPr="00AA5CFD">
        <w:rPr>
          <w:rFonts w:ascii="Simplified Arabic" w:hAnsi="Simplified Arabic" w:cs="Simplified Arabic"/>
          <w:sz w:val="24"/>
          <w:szCs w:val="24"/>
          <w:rtl/>
          <w:lang w:bidi="ar-TN"/>
        </w:rPr>
        <w:t xml:space="preserve">عدم تقديم مقترحات بديلة </w:t>
      </w:r>
      <w:r w:rsidR="00DD4242">
        <w:rPr>
          <w:rFonts w:ascii="Simplified Arabic" w:hAnsi="Simplified Arabic" w:cs="Simplified Arabic" w:hint="cs"/>
          <w:sz w:val="24"/>
          <w:szCs w:val="24"/>
          <w:rtl/>
          <w:lang w:bidi="ar-TN"/>
        </w:rPr>
        <w:t>ل</w:t>
      </w:r>
      <w:r w:rsidR="00DD4242">
        <w:rPr>
          <w:rFonts w:ascii="Simplified Arabic" w:hAnsi="Simplified Arabic" w:cs="Simplified Arabic"/>
          <w:sz w:val="24"/>
          <w:szCs w:val="24"/>
          <w:rtl/>
          <w:lang w:bidi="ar-TN"/>
        </w:rPr>
        <w:t xml:space="preserve">رفض اقتسام المسؤولية كشريك </w:t>
      </w:r>
      <w:r w:rsidR="00DD4242">
        <w:rPr>
          <w:rFonts w:ascii="Simplified Arabic" w:hAnsi="Simplified Arabic" w:cs="Simplified Arabic" w:hint="cs"/>
          <w:sz w:val="24"/>
          <w:szCs w:val="24"/>
          <w:rtl/>
          <w:lang w:bidi="ar-TN"/>
        </w:rPr>
        <w:t xml:space="preserve">مع </w:t>
      </w:r>
      <w:r w:rsidR="00463390" w:rsidRPr="00AA5CFD">
        <w:rPr>
          <w:rFonts w:ascii="Simplified Arabic" w:hAnsi="Simplified Arabic" w:cs="Simplified Arabic"/>
          <w:sz w:val="24"/>
          <w:szCs w:val="24"/>
          <w:rtl/>
          <w:lang w:bidi="ar-TN"/>
        </w:rPr>
        <w:t>افتقار الخبرة الميدانية.</w:t>
      </w:r>
    </w:p>
    <w:p w:rsidR="00C706D6" w:rsidRDefault="00C706D6" w:rsidP="00AA5CFD">
      <w:pPr>
        <w:bidi/>
        <w:spacing w:after="0" w:line="240" w:lineRule="auto"/>
        <w:jc w:val="both"/>
        <w:rPr>
          <w:rFonts w:ascii="Simplified Arabic" w:hAnsi="Simplified Arabic" w:cs="Simplified Arabic"/>
          <w:sz w:val="24"/>
          <w:szCs w:val="24"/>
          <w:rtl/>
          <w:lang w:bidi="ar-TN"/>
        </w:rPr>
      </w:pPr>
    </w:p>
    <w:p w:rsidR="00A953E4" w:rsidRPr="00AA5CFD" w:rsidRDefault="00A953E4" w:rsidP="00C706D6">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يجب الاستئناس بالتجربة الماليزية (بتروناس) و التجارب النفطية في الهند و مصر</w:t>
      </w:r>
      <w:r w:rsidR="00D32989">
        <w:rPr>
          <w:rFonts w:ascii="Simplified Arabic" w:hAnsi="Simplified Arabic" w:cs="Simplified Arabic" w:hint="cs"/>
          <w:sz w:val="24"/>
          <w:szCs w:val="24"/>
          <w:rtl/>
          <w:lang w:bidi="ar-TN"/>
        </w:rPr>
        <w:t>(الشركة العامة للبترول) و</w:t>
      </w:r>
      <w:r w:rsidRPr="00AA5CFD">
        <w:rPr>
          <w:rFonts w:ascii="Simplified Arabic" w:hAnsi="Simplified Arabic" w:cs="Simplified Arabic"/>
          <w:sz w:val="24"/>
          <w:szCs w:val="24"/>
          <w:rtl/>
          <w:lang w:bidi="ar-TN"/>
        </w:rPr>
        <w:t xml:space="preserve"> البرازيل</w:t>
      </w:r>
      <w:r w:rsidR="00C36CC1">
        <w:rPr>
          <w:rFonts w:ascii="Simplified Arabic" w:hAnsi="Simplified Arabic" w:cs="Simplified Arabic"/>
          <w:sz w:val="24"/>
          <w:szCs w:val="24"/>
          <w:lang w:bidi="ar-TN"/>
        </w:rPr>
        <w:t>(</w:t>
      </w:r>
      <w:proofErr w:type="spellStart"/>
      <w:r w:rsidR="00C36CC1">
        <w:rPr>
          <w:rFonts w:ascii="Simplified Arabic" w:hAnsi="Simplified Arabic" w:cs="Simplified Arabic"/>
          <w:sz w:val="24"/>
          <w:szCs w:val="24"/>
          <w:lang w:bidi="ar-TN"/>
        </w:rPr>
        <w:t>Petrobras</w:t>
      </w:r>
      <w:proofErr w:type="spellEnd"/>
      <w:r w:rsidR="00C36CC1">
        <w:rPr>
          <w:rFonts w:ascii="Simplified Arabic" w:hAnsi="Simplified Arabic" w:cs="Simplified Arabic"/>
          <w:sz w:val="24"/>
          <w:szCs w:val="24"/>
          <w:lang w:bidi="ar-TN"/>
        </w:rPr>
        <w:t xml:space="preserve">) </w:t>
      </w:r>
      <w:r w:rsidRPr="00AA5CFD">
        <w:rPr>
          <w:rFonts w:ascii="Simplified Arabic" w:hAnsi="Simplified Arabic" w:cs="Simplified Arabic"/>
          <w:sz w:val="24"/>
          <w:szCs w:val="24"/>
          <w:rtl/>
          <w:lang w:bidi="ar-TN"/>
        </w:rPr>
        <w:t xml:space="preserve"> و </w:t>
      </w:r>
      <w:proofErr w:type="spellStart"/>
      <w:r w:rsidRPr="00AA5CFD">
        <w:rPr>
          <w:rFonts w:ascii="Simplified Arabic" w:hAnsi="Simplified Arabic" w:cs="Simplified Arabic"/>
          <w:sz w:val="24"/>
          <w:szCs w:val="24"/>
          <w:rtl/>
          <w:lang w:bidi="ar-TN"/>
        </w:rPr>
        <w:t>أندونيسيا</w:t>
      </w:r>
      <w:proofErr w:type="spellEnd"/>
      <w:r w:rsidR="00C36CC1">
        <w:rPr>
          <w:rFonts w:ascii="Simplified Arabic" w:hAnsi="Simplified Arabic" w:cs="Simplified Arabic"/>
          <w:sz w:val="24"/>
          <w:szCs w:val="24"/>
          <w:lang w:bidi="ar-TN"/>
        </w:rPr>
        <w:t>(</w:t>
      </w:r>
      <w:proofErr w:type="spellStart"/>
      <w:r w:rsidR="00C36CC1">
        <w:rPr>
          <w:rFonts w:ascii="Simplified Arabic" w:hAnsi="Simplified Arabic" w:cs="Simplified Arabic"/>
          <w:sz w:val="24"/>
          <w:szCs w:val="24"/>
          <w:lang w:bidi="ar-TN"/>
        </w:rPr>
        <w:t>Petromina</w:t>
      </w:r>
      <w:proofErr w:type="spellEnd"/>
      <w:r w:rsidR="00C36CC1">
        <w:rPr>
          <w:rFonts w:ascii="Simplified Arabic" w:hAnsi="Simplified Arabic" w:cs="Simplified Arabic"/>
          <w:sz w:val="24"/>
          <w:szCs w:val="24"/>
          <w:lang w:bidi="ar-TN"/>
        </w:rPr>
        <w:t xml:space="preserve">) </w:t>
      </w:r>
      <w:r w:rsidRPr="00AA5CFD">
        <w:rPr>
          <w:rFonts w:ascii="Simplified Arabic" w:hAnsi="Simplified Arabic" w:cs="Simplified Arabic"/>
          <w:sz w:val="24"/>
          <w:szCs w:val="24"/>
          <w:rtl/>
          <w:lang w:bidi="ar-TN"/>
        </w:rPr>
        <w:t xml:space="preserve"> حيث توفرت الارادة السياسية لرفع تنافسية الشركة الوطنية و عدم الاعتماد الكلي على الشركات الأجنبية في قطاع </w:t>
      </w:r>
      <w:r w:rsidR="003E35B7" w:rsidRPr="00AA5CFD">
        <w:rPr>
          <w:rFonts w:ascii="Simplified Arabic" w:hAnsi="Simplified Arabic" w:cs="Simplified Arabic"/>
          <w:sz w:val="24"/>
          <w:szCs w:val="24"/>
          <w:rtl/>
          <w:lang w:bidi="ar-TN"/>
        </w:rPr>
        <w:t>حيوي مثل المحروقات يجدر التعامل معه في خانة الأمن القومي قبل خانة الصناعة و التنمية. هذه الخطوة هي التي ستؤهل الشريحة الفتية للـ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0304A0" w:rsidRPr="00AA5CFD">
        <w:rPr>
          <w:rFonts w:ascii="Simplified Arabic" w:hAnsi="Simplified Arabic" w:cs="Simplified Arabic"/>
          <w:sz w:val="24"/>
          <w:szCs w:val="24"/>
          <w:rtl/>
          <w:lang w:bidi="ar-TN"/>
        </w:rPr>
        <w:t xml:space="preserve"> من تحمل مسؤولياتها في المستقبل مع الفراغ المتزايد بخروج عدد من أصحا</w:t>
      </w:r>
      <w:r w:rsidR="00D32989">
        <w:rPr>
          <w:rFonts w:ascii="Simplified Arabic" w:hAnsi="Simplified Arabic" w:cs="Simplified Arabic"/>
          <w:sz w:val="24"/>
          <w:szCs w:val="24"/>
          <w:rtl/>
          <w:lang w:bidi="ar-TN"/>
        </w:rPr>
        <w:t>ب الخبرة على التقاعد</w:t>
      </w:r>
      <w:r w:rsidR="00D32989">
        <w:rPr>
          <w:rFonts w:ascii="Simplified Arabic" w:hAnsi="Simplified Arabic" w:cs="Simplified Arabic" w:hint="cs"/>
          <w:sz w:val="24"/>
          <w:szCs w:val="24"/>
          <w:rtl/>
          <w:lang w:bidi="ar-TN"/>
        </w:rPr>
        <w:t>.</w:t>
      </w:r>
    </w:p>
    <w:p w:rsidR="00C706D6" w:rsidRDefault="00C706D6" w:rsidP="00AA5CFD">
      <w:pPr>
        <w:bidi/>
        <w:spacing w:after="0" w:line="240" w:lineRule="auto"/>
        <w:jc w:val="both"/>
        <w:rPr>
          <w:rFonts w:ascii="Simplified Arabic" w:hAnsi="Simplified Arabic" w:cs="Simplified Arabic"/>
          <w:sz w:val="24"/>
          <w:szCs w:val="24"/>
          <w:rtl/>
          <w:lang w:bidi="ar-TN"/>
        </w:rPr>
      </w:pPr>
    </w:p>
    <w:p w:rsidR="005D6D75" w:rsidRPr="00AA5CFD" w:rsidRDefault="005D6D75" w:rsidP="00827AB0">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lastRenderedPageBreak/>
        <w:t>عدم تقاطع المصالح بين الدولة التونسية ممثلة في ال</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D32989">
        <w:rPr>
          <w:rFonts w:ascii="Simplified Arabic" w:hAnsi="Simplified Arabic" w:cs="Simplified Arabic"/>
          <w:sz w:val="24"/>
          <w:szCs w:val="24"/>
          <w:rtl/>
          <w:lang w:bidi="ar-TN"/>
        </w:rPr>
        <w:t>) و الشريك الأجنبي تتجلى</w:t>
      </w:r>
      <w:r w:rsidRPr="00AA5CFD">
        <w:rPr>
          <w:rFonts w:ascii="Simplified Arabic" w:hAnsi="Simplified Arabic" w:cs="Simplified Arabic"/>
          <w:sz w:val="24"/>
          <w:szCs w:val="24"/>
          <w:rtl/>
          <w:lang w:bidi="ar-TN"/>
        </w:rPr>
        <w:t xml:space="preserve"> في فترة الأ</w:t>
      </w:r>
      <w:r w:rsidR="00D32989">
        <w:rPr>
          <w:rFonts w:ascii="Simplified Arabic" w:hAnsi="Simplified Arabic" w:cs="Simplified Arabic" w:hint="cs"/>
          <w:sz w:val="24"/>
          <w:szCs w:val="24"/>
          <w:rtl/>
          <w:lang w:bidi="ar-TN"/>
        </w:rPr>
        <w:t>ز</w:t>
      </w:r>
      <w:r w:rsidRPr="00AA5CFD">
        <w:rPr>
          <w:rFonts w:ascii="Simplified Arabic" w:hAnsi="Simplified Arabic" w:cs="Simplified Arabic"/>
          <w:sz w:val="24"/>
          <w:szCs w:val="24"/>
          <w:rtl/>
          <w:lang w:bidi="ar-TN"/>
        </w:rPr>
        <w:t xml:space="preserve">مة الحالية فمن مصلحة الدولة المحافظة على الانتاج على الأقل و الرفع منه لتعويض النقص </w:t>
      </w:r>
      <w:r w:rsidR="00FA3A4A" w:rsidRPr="00AA5CFD">
        <w:rPr>
          <w:rFonts w:ascii="Simplified Arabic" w:hAnsi="Simplified Arabic" w:cs="Simplified Arabic"/>
          <w:sz w:val="24"/>
          <w:szCs w:val="24"/>
          <w:rtl/>
          <w:lang w:bidi="ar-TN"/>
        </w:rPr>
        <w:t>المتأتي</w:t>
      </w:r>
      <w:r w:rsidRPr="00AA5CFD">
        <w:rPr>
          <w:rFonts w:ascii="Simplified Arabic" w:hAnsi="Simplified Arabic" w:cs="Simplified Arabic"/>
          <w:sz w:val="24"/>
          <w:szCs w:val="24"/>
          <w:rtl/>
          <w:lang w:bidi="ar-TN"/>
        </w:rPr>
        <w:t xml:space="preserve"> من انخفاض الأسعار </w:t>
      </w:r>
      <w:r w:rsidR="00D32989">
        <w:rPr>
          <w:rFonts w:ascii="Simplified Arabic" w:hAnsi="Simplified Arabic" w:cs="Simplified Arabic"/>
          <w:sz w:val="24"/>
          <w:szCs w:val="24"/>
          <w:rtl/>
          <w:lang w:bidi="ar-TN"/>
        </w:rPr>
        <w:t>كذلك تسع</w:t>
      </w:r>
      <w:r w:rsidR="00D32989">
        <w:rPr>
          <w:rFonts w:ascii="Simplified Arabic" w:hAnsi="Simplified Arabic" w:cs="Simplified Arabic" w:hint="cs"/>
          <w:sz w:val="24"/>
          <w:szCs w:val="24"/>
          <w:rtl/>
          <w:lang w:bidi="ar-TN"/>
        </w:rPr>
        <w:t>ى</w:t>
      </w:r>
      <w:r w:rsidR="003F1644" w:rsidRPr="00AA5CFD">
        <w:rPr>
          <w:rFonts w:ascii="Simplified Arabic" w:hAnsi="Simplified Arabic" w:cs="Simplified Arabic"/>
          <w:sz w:val="24"/>
          <w:szCs w:val="24"/>
          <w:rtl/>
          <w:lang w:bidi="ar-TN"/>
        </w:rPr>
        <w:t xml:space="preserve"> الدولة على الابقاء ع</w:t>
      </w:r>
      <w:r w:rsidR="00DD2B87" w:rsidRPr="00AA5CFD">
        <w:rPr>
          <w:rFonts w:ascii="Simplified Arabic" w:hAnsi="Simplified Arabic" w:cs="Simplified Arabic"/>
          <w:sz w:val="24"/>
          <w:szCs w:val="24"/>
          <w:rtl/>
          <w:lang w:bidi="ar-TN"/>
        </w:rPr>
        <w:t>لى الوظائف و فرص التشغيل بالقطاع سواء على مستوى الشركات المنتجة و شركات الخدمات النفطية. أما الشركات الأجنبية فتركّز بالأساس في هذه الظروف على التقليص في المصاريف</w:t>
      </w:r>
      <w:r w:rsidR="00D32989">
        <w:rPr>
          <w:rFonts w:ascii="Simplified Arabic" w:hAnsi="Simplified Arabic" w:cs="Simplified Arabic" w:hint="cs"/>
          <w:sz w:val="24"/>
          <w:szCs w:val="24"/>
          <w:rtl/>
          <w:lang w:bidi="ar-TN"/>
        </w:rPr>
        <w:t xml:space="preserve"> حتى</w:t>
      </w:r>
      <w:r w:rsidR="00D32989">
        <w:rPr>
          <w:rFonts w:ascii="Simplified Arabic" w:hAnsi="Simplified Arabic" w:cs="Simplified Arabic"/>
          <w:sz w:val="24"/>
          <w:szCs w:val="24"/>
          <w:rtl/>
          <w:lang w:bidi="ar-TN"/>
        </w:rPr>
        <w:t xml:space="preserve"> لو أدى ذلك </w:t>
      </w:r>
      <w:r w:rsidR="00D32989">
        <w:rPr>
          <w:rFonts w:ascii="Simplified Arabic" w:hAnsi="Simplified Arabic" w:cs="Simplified Arabic" w:hint="cs"/>
          <w:sz w:val="24"/>
          <w:szCs w:val="24"/>
          <w:rtl/>
          <w:lang w:bidi="ar-TN"/>
        </w:rPr>
        <w:t>الى</w:t>
      </w:r>
      <w:r w:rsidR="00DD2B87" w:rsidRPr="00AA5CFD">
        <w:rPr>
          <w:rFonts w:ascii="Simplified Arabic" w:hAnsi="Simplified Arabic" w:cs="Simplified Arabic"/>
          <w:sz w:val="24"/>
          <w:szCs w:val="24"/>
          <w:rtl/>
          <w:lang w:bidi="ar-TN"/>
        </w:rPr>
        <w:t xml:space="preserve"> الضرر </w:t>
      </w:r>
      <w:r w:rsidR="00123BE1" w:rsidRPr="00AA5CFD">
        <w:rPr>
          <w:rFonts w:ascii="Simplified Arabic" w:hAnsi="Simplified Arabic" w:cs="Simplified Arabic"/>
          <w:sz w:val="24"/>
          <w:szCs w:val="24"/>
          <w:rtl/>
          <w:lang w:bidi="ar-TN"/>
        </w:rPr>
        <w:t>بالإنتاج</w:t>
      </w:r>
      <w:r w:rsidR="00DD2B87" w:rsidRPr="00AA5CFD">
        <w:rPr>
          <w:rFonts w:ascii="Simplified Arabic" w:hAnsi="Simplified Arabic" w:cs="Simplified Arabic"/>
          <w:sz w:val="24"/>
          <w:szCs w:val="24"/>
          <w:rtl/>
          <w:lang w:bidi="ar-TN"/>
        </w:rPr>
        <w:t xml:space="preserve"> (مشكلة سيولة خانقة لدى بعض الشركات) </w:t>
      </w:r>
      <w:r w:rsidR="00D32989">
        <w:rPr>
          <w:rFonts w:ascii="Simplified Arabic" w:hAnsi="Simplified Arabic" w:cs="Simplified Arabic" w:hint="cs"/>
          <w:sz w:val="24"/>
          <w:szCs w:val="24"/>
          <w:rtl/>
          <w:lang w:bidi="ar-TN"/>
        </w:rPr>
        <w:t xml:space="preserve">. </w:t>
      </w:r>
      <w:r w:rsidR="00DD2B87" w:rsidRPr="00AA5CFD">
        <w:rPr>
          <w:rFonts w:ascii="Simplified Arabic" w:hAnsi="Simplified Arabic" w:cs="Simplified Arabic"/>
          <w:sz w:val="24"/>
          <w:szCs w:val="24"/>
          <w:rtl/>
          <w:lang w:bidi="ar-TN"/>
        </w:rPr>
        <w:t>لو كانت 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DD2B87" w:rsidRPr="00AA5CFD">
        <w:rPr>
          <w:rFonts w:ascii="Simplified Arabic" w:hAnsi="Simplified Arabic" w:cs="Simplified Arabic"/>
          <w:sz w:val="24"/>
          <w:szCs w:val="24"/>
          <w:rtl/>
          <w:lang w:bidi="ar-TN"/>
        </w:rPr>
        <w:t xml:space="preserve"> تستغل بعض الحقول بنفسها لكان المشهد العام </w:t>
      </w:r>
      <w:r w:rsidR="00123BE1" w:rsidRPr="00AA5CFD">
        <w:rPr>
          <w:rFonts w:ascii="Simplified Arabic" w:hAnsi="Simplified Arabic" w:cs="Simplified Arabic"/>
          <w:sz w:val="24"/>
          <w:szCs w:val="24"/>
          <w:rtl/>
          <w:lang w:bidi="ar-TN"/>
        </w:rPr>
        <w:t>للإنتاج</w:t>
      </w:r>
      <w:r w:rsidR="00DD2B87" w:rsidRPr="00AA5CFD">
        <w:rPr>
          <w:rFonts w:ascii="Simplified Arabic" w:hAnsi="Simplified Arabic" w:cs="Simplified Arabic"/>
          <w:sz w:val="24"/>
          <w:szCs w:val="24"/>
          <w:rtl/>
          <w:lang w:bidi="ar-TN"/>
        </w:rPr>
        <w:t xml:space="preserve"> أفضل</w:t>
      </w:r>
      <w:r w:rsidR="00D32989">
        <w:rPr>
          <w:rFonts w:ascii="Simplified Arabic" w:hAnsi="Simplified Arabic" w:cs="Simplified Arabic" w:hint="cs"/>
          <w:sz w:val="24"/>
          <w:szCs w:val="24"/>
          <w:rtl/>
          <w:lang w:bidi="ar-TN"/>
        </w:rPr>
        <w:t xml:space="preserve"> و</w:t>
      </w:r>
      <w:r w:rsidR="00123BE1" w:rsidRPr="00AA5CFD">
        <w:rPr>
          <w:rFonts w:ascii="Simplified Arabic" w:hAnsi="Simplified Arabic" w:cs="Simplified Arabic"/>
          <w:sz w:val="24"/>
          <w:szCs w:val="24"/>
          <w:rtl/>
          <w:lang w:bidi="ar-TN"/>
        </w:rPr>
        <w:t xml:space="preserve"> كذلك قواعد الحوكمة بين الشركاء في مثل الظروف و التي يجب أن يكون منصوصا عليها بوضوح ف</w:t>
      </w:r>
      <w:r w:rsidR="00D32989">
        <w:rPr>
          <w:rFonts w:ascii="Simplified Arabic" w:hAnsi="Simplified Arabic" w:cs="Simplified Arabic"/>
          <w:sz w:val="24"/>
          <w:szCs w:val="24"/>
          <w:rtl/>
          <w:lang w:bidi="ar-TN"/>
        </w:rPr>
        <w:t xml:space="preserve">ي العقود النفطية و آليات </w:t>
      </w:r>
      <w:r w:rsidR="00D32989">
        <w:rPr>
          <w:rFonts w:ascii="Simplified Arabic" w:hAnsi="Simplified Arabic" w:cs="Simplified Arabic" w:hint="cs"/>
          <w:sz w:val="24"/>
          <w:szCs w:val="24"/>
          <w:rtl/>
          <w:lang w:bidi="ar-TN"/>
        </w:rPr>
        <w:t>التفعيل</w:t>
      </w:r>
      <w:r w:rsidR="00123BE1" w:rsidRPr="00AA5CFD">
        <w:rPr>
          <w:rFonts w:ascii="Simplified Arabic" w:hAnsi="Simplified Arabic" w:cs="Simplified Arabic"/>
          <w:sz w:val="24"/>
          <w:szCs w:val="24"/>
          <w:rtl/>
          <w:lang w:bidi="ar-TN"/>
        </w:rPr>
        <w:t>.</w:t>
      </w:r>
    </w:p>
    <w:p w:rsidR="00D0417D" w:rsidRDefault="00D0417D" w:rsidP="00D03370">
      <w:pPr>
        <w:bidi/>
        <w:spacing w:after="0" w:line="240" w:lineRule="auto"/>
        <w:jc w:val="both"/>
        <w:rPr>
          <w:rFonts w:ascii="Simplified Arabic" w:hAnsi="Simplified Arabic" w:cs="Simplified Arabic"/>
          <w:b/>
          <w:bCs/>
          <w:sz w:val="24"/>
          <w:szCs w:val="24"/>
          <w:rtl/>
          <w:lang w:bidi="ar-TN"/>
        </w:rPr>
      </w:pPr>
    </w:p>
    <w:p w:rsidR="00DE5016" w:rsidRDefault="00DE5016" w:rsidP="00DE5016">
      <w:pPr>
        <w:bidi/>
        <w:spacing w:after="0" w:line="240" w:lineRule="auto"/>
        <w:jc w:val="center"/>
        <w:rPr>
          <w:rFonts w:ascii="Simplified Arabic" w:hAnsi="Simplified Arabic" w:cs="Simplified Arabic"/>
          <w:sz w:val="24"/>
          <w:szCs w:val="24"/>
          <w:lang w:bidi="ar-TN"/>
        </w:rPr>
      </w:pPr>
      <w:r w:rsidRPr="005D4A46">
        <w:rPr>
          <w:rFonts w:ascii="Simplified Arabic" w:hAnsi="Simplified Arabic" w:cs="Simplified Arabic"/>
          <w:noProof/>
          <w:sz w:val="24"/>
          <w:szCs w:val="24"/>
          <w:bdr w:val="single" w:sz="4" w:space="0" w:color="auto"/>
        </w:rPr>
        <w:drawing>
          <wp:inline distT="0" distB="0" distL="0" distR="0" wp14:anchorId="46D857DF" wp14:editId="74AFCE2A">
            <wp:extent cx="4349750" cy="2808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9750" cy="2808614"/>
                    </a:xfrm>
                    <a:prstGeom prst="rect">
                      <a:avLst/>
                    </a:prstGeom>
                    <a:noFill/>
                    <a:ln>
                      <a:noFill/>
                    </a:ln>
                  </pic:spPr>
                </pic:pic>
              </a:graphicData>
            </a:graphic>
          </wp:inline>
        </w:drawing>
      </w:r>
    </w:p>
    <w:p w:rsidR="00DE5016" w:rsidRDefault="00DE5016" w:rsidP="00DE5016">
      <w:pPr>
        <w:bidi/>
        <w:spacing w:after="0" w:line="240" w:lineRule="auto"/>
        <w:jc w:val="both"/>
        <w:rPr>
          <w:rFonts w:ascii="Simplified Arabic" w:hAnsi="Simplified Arabic" w:cs="Simplified Arabic"/>
          <w:b/>
          <w:bCs/>
          <w:sz w:val="28"/>
          <w:szCs w:val="28"/>
          <w:lang w:bidi="ar-TN"/>
        </w:rPr>
      </w:pPr>
      <w:bookmarkStart w:id="0" w:name="_GoBack"/>
      <w:r>
        <w:rPr>
          <w:rFonts w:ascii="Simplified Arabic" w:hAnsi="Simplified Arabic" w:cs="Simplified Arabic"/>
          <w:i/>
          <w:iCs/>
          <w:sz w:val="24"/>
          <w:szCs w:val="24"/>
          <w:lang w:bidi="ar-TN"/>
        </w:rPr>
        <w:t xml:space="preserve">                 </w:t>
      </w: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لجنة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الطاقة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بمجلس</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نواب</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الشعب</w:t>
      </w:r>
      <w:r>
        <w:rPr>
          <w:rFonts w:ascii="Simplified Arabic" w:hAnsi="Simplified Arabic" w:cs="Simplified Arabic"/>
          <w:i/>
          <w:iCs/>
          <w:sz w:val="24"/>
          <w:szCs w:val="24"/>
          <w:lang w:bidi="ar-TN"/>
        </w:rPr>
        <w:t xml:space="preserve">     </w:t>
      </w:r>
    </w:p>
    <w:bookmarkEnd w:id="0"/>
    <w:p w:rsidR="00DE5016" w:rsidRDefault="00DE5016" w:rsidP="00DE5016">
      <w:pPr>
        <w:bidi/>
        <w:spacing w:after="0" w:line="240" w:lineRule="auto"/>
        <w:jc w:val="both"/>
        <w:rPr>
          <w:rFonts w:ascii="Simplified Arabic" w:hAnsi="Simplified Arabic" w:cs="Simplified Arabic"/>
          <w:b/>
          <w:bCs/>
          <w:sz w:val="24"/>
          <w:szCs w:val="24"/>
          <w:lang w:bidi="ar-TN"/>
        </w:rPr>
      </w:pPr>
    </w:p>
    <w:p w:rsidR="00D0417D" w:rsidRPr="00D0417D" w:rsidRDefault="00D0417D" w:rsidP="00B4008B">
      <w:pPr>
        <w:bidi/>
        <w:spacing w:after="0" w:line="240" w:lineRule="auto"/>
        <w:jc w:val="both"/>
        <w:rPr>
          <w:rFonts w:ascii="Simplified Arabic" w:hAnsi="Simplified Arabic" w:cs="Simplified Arabic"/>
          <w:b/>
          <w:bCs/>
          <w:sz w:val="24"/>
          <w:szCs w:val="24"/>
          <w:rtl/>
          <w:lang w:bidi="ar-TN"/>
        </w:rPr>
      </w:pPr>
      <w:r w:rsidRPr="00D0417D">
        <w:rPr>
          <w:rFonts w:ascii="Simplified Arabic" w:hAnsi="Simplified Arabic" w:cs="Simplified Arabic" w:hint="cs"/>
          <w:b/>
          <w:bCs/>
          <w:sz w:val="24"/>
          <w:szCs w:val="24"/>
          <w:rtl/>
          <w:lang w:bidi="ar-TN"/>
        </w:rPr>
        <w:t xml:space="preserve">ضعف </w:t>
      </w:r>
      <w:r w:rsidR="00180C24" w:rsidRPr="00180C24">
        <w:rPr>
          <w:rFonts w:ascii="Simplified Arabic" w:hAnsi="Simplified Arabic" w:cs="Simplified Arabic" w:hint="eastAsia"/>
          <w:b/>
          <w:bCs/>
          <w:sz w:val="24"/>
          <w:szCs w:val="24"/>
          <w:rtl/>
          <w:lang w:bidi="ar-TN"/>
        </w:rPr>
        <w:t>الأجور</w:t>
      </w:r>
      <w:r w:rsidR="00180C24" w:rsidRPr="00180C24">
        <w:rPr>
          <w:rFonts w:ascii="Simplified Arabic" w:hAnsi="Simplified Arabic" w:cs="Simplified Arabic"/>
          <w:b/>
          <w:bCs/>
          <w:sz w:val="24"/>
          <w:szCs w:val="24"/>
          <w:rtl/>
          <w:lang w:bidi="ar-TN"/>
        </w:rPr>
        <w:t xml:space="preserve"> </w:t>
      </w:r>
      <w:r w:rsidR="00180C24" w:rsidRPr="00180C24">
        <w:rPr>
          <w:rFonts w:ascii="Simplified Arabic" w:hAnsi="Simplified Arabic" w:cs="Simplified Arabic" w:hint="eastAsia"/>
          <w:b/>
          <w:bCs/>
          <w:sz w:val="24"/>
          <w:szCs w:val="24"/>
          <w:rtl/>
          <w:lang w:bidi="ar-TN"/>
        </w:rPr>
        <w:t>في</w:t>
      </w:r>
      <w:r w:rsidR="00180C24" w:rsidRPr="00180C24">
        <w:rPr>
          <w:rFonts w:ascii="Simplified Arabic" w:hAnsi="Simplified Arabic" w:cs="Simplified Arabic"/>
          <w:b/>
          <w:bCs/>
          <w:sz w:val="24"/>
          <w:szCs w:val="24"/>
          <w:rtl/>
          <w:lang w:bidi="ar-TN"/>
        </w:rPr>
        <w:t xml:space="preserve"> </w:t>
      </w:r>
      <w:r w:rsidR="00B4008B" w:rsidRPr="00B4008B">
        <w:rPr>
          <w:rFonts w:ascii="Simplified Arabic" w:hAnsi="Simplified Arabic" w:cs="Simplified Arabic"/>
          <w:b/>
          <w:bCs/>
          <w:sz w:val="24"/>
          <w:szCs w:val="24"/>
          <w:rtl/>
          <w:lang w:bidi="ar-TN"/>
        </w:rPr>
        <w:t>المؤسسة التونسية للأنشطة البترولية</w:t>
      </w:r>
    </w:p>
    <w:p w:rsidR="00D0417D" w:rsidRDefault="00D0417D" w:rsidP="00D0417D">
      <w:pPr>
        <w:bidi/>
        <w:spacing w:after="0" w:line="240" w:lineRule="auto"/>
        <w:jc w:val="both"/>
        <w:rPr>
          <w:rFonts w:ascii="Simplified Arabic" w:hAnsi="Simplified Arabic" w:cs="Simplified Arabic"/>
          <w:sz w:val="24"/>
          <w:szCs w:val="24"/>
          <w:rtl/>
          <w:lang w:bidi="ar-TN"/>
        </w:rPr>
      </w:pPr>
    </w:p>
    <w:p w:rsidR="00123BE1" w:rsidRDefault="00123BE1" w:rsidP="00D0417D">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من العوامل الهيكلية و</w:t>
      </w:r>
      <w:r w:rsidR="00D32989">
        <w:rPr>
          <w:rFonts w:ascii="Simplified Arabic" w:hAnsi="Simplified Arabic" w:cs="Simplified Arabic"/>
          <w:sz w:val="24"/>
          <w:szCs w:val="24"/>
          <w:rtl/>
          <w:lang w:bidi="ar-TN"/>
        </w:rPr>
        <w:t xml:space="preserve"> المزمنة هي عدم تلاؤم رواتب الف</w:t>
      </w:r>
      <w:r w:rsidR="00D32989">
        <w:rPr>
          <w:rFonts w:ascii="Simplified Arabic" w:hAnsi="Simplified Arabic" w:cs="Simplified Arabic" w:hint="cs"/>
          <w:sz w:val="24"/>
          <w:szCs w:val="24"/>
          <w:rtl/>
          <w:lang w:bidi="ar-TN"/>
        </w:rPr>
        <w:t>ني</w:t>
      </w:r>
      <w:r w:rsidRPr="00AA5CFD">
        <w:rPr>
          <w:rFonts w:ascii="Simplified Arabic" w:hAnsi="Simplified Arabic" w:cs="Simplified Arabic"/>
          <w:sz w:val="24"/>
          <w:szCs w:val="24"/>
          <w:rtl/>
          <w:lang w:bidi="ar-TN"/>
        </w:rPr>
        <w:t>ين بالـ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D32989">
        <w:rPr>
          <w:rFonts w:ascii="Simplified Arabic" w:hAnsi="Simplified Arabic" w:cs="Simplified Arabic"/>
          <w:sz w:val="24"/>
          <w:szCs w:val="24"/>
          <w:rtl/>
          <w:lang w:bidi="ar-TN"/>
        </w:rPr>
        <w:t xml:space="preserve"> مع طبيعة القطاع </w:t>
      </w:r>
      <w:r w:rsidR="00D32989">
        <w:rPr>
          <w:rFonts w:ascii="Simplified Arabic" w:hAnsi="Simplified Arabic" w:cs="Simplified Arabic" w:hint="cs"/>
          <w:sz w:val="24"/>
          <w:szCs w:val="24"/>
          <w:rtl/>
          <w:lang w:bidi="ar-TN"/>
        </w:rPr>
        <w:t>(</w:t>
      </w:r>
      <w:r w:rsidR="00D32989">
        <w:rPr>
          <w:rFonts w:ascii="Simplified Arabic" w:hAnsi="Simplified Arabic" w:cs="Simplified Arabic"/>
          <w:sz w:val="24"/>
          <w:szCs w:val="24"/>
          <w:rtl/>
          <w:lang w:bidi="ar-TN"/>
        </w:rPr>
        <w:t>جه</w:t>
      </w:r>
      <w:r w:rsidR="00D32989">
        <w:rPr>
          <w:rFonts w:ascii="Simplified Arabic" w:hAnsi="Simplified Arabic" w:cs="Simplified Arabic" w:hint="cs"/>
          <w:sz w:val="24"/>
          <w:szCs w:val="24"/>
          <w:rtl/>
          <w:lang w:bidi="ar-TN"/>
        </w:rPr>
        <w:t>د</w:t>
      </w:r>
      <w:r w:rsidRPr="00AA5CFD">
        <w:rPr>
          <w:rFonts w:ascii="Simplified Arabic" w:hAnsi="Simplified Arabic" w:cs="Simplified Arabic"/>
          <w:sz w:val="24"/>
          <w:szCs w:val="24"/>
          <w:rtl/>
          <w:lang w:bidi="ar-TN"/>
        </w:rPr>
        <w:t xml:space="preserve"> أكبر من العادة، عمل في العطل و على الميدان</w:t>
      </w:r>
      <w:r w:rsidR="00D32989">
        <w:rPr>
          <w:rFonts w:ascii="Simplified Arabic" w:hAnsi="Simplified Arabic" w:cs="Simplified Arabic" w:hint="cs"/>
          <w:sz w:val="24"/>
          <w:szCs w:val="24"/>
          <w:rtl/>
          <w:lang w:bidi="ar-TN"/>
        </w:rPr>
        <w:t xml:space="preserve"> و</w:t>
      </w:r>
      <w:r w:rsidRPr="00AA5CFD">
        <w:rPr>
          <w:rFonts w:ascii="Simplified Arabic" w:hAnsi="Simplified Arabic" w:cs="Simplified Arabic"/>
          <w:sz w:val="24"/>
          <w:szCs w:val="24"/>
          <w:rtl/>
          <w:lang w:bidi="ar-TN"/>
        </w:rPr>
        <w:t xml:space="preserve"> مسؤولية كبيرة نظرا للمبالغ التي يمكن ربحها أو خسارتها في حالة الصواب</w:t>
      </w:r>
      <w:r w:rsidR="00D03370">
        <w:rPr>
          <w:rFonts w:ascii="Simplified Arabic" w:hAnsi="Simplified Arabic" w:cs="Simplified Arabic" w:hint="cs"/>
          <w:sz w:val="24"/>
          <w:szCs w:val="24"/>
          <w:rtl/>
          <w:lang w:bidi="ar-TN"/>
        </w:rPr>
        <w:t xml:space="preserve"> أ</w:t>
      </w:r>
      <w:r w:rsidRPr="00AA5CFD">
        <w:rPr>
          <w:rFonts w:ascii="Simplified Arabic" w:hAnsi="Simplified Arabic" w:cs="Simplified Arabic"/>
          <w:sz w:val="24"/>
          <w:szCs w:val="24"/>
          <w:rtl/>
          <w:lang w:bidi="ar-TN"/>
        </w:rPr>
        <w:t xml:space="preserve">و الخطأ و </w:t>
      </w:r>
      <w:r w:rsidR="00D03370">
        <w:rPr>
          <w:rFonts w:ascii="Simplified Arabic" w:hAnsi="Simplified Arabic" w:cs="Simplified Arabic" w:hint="cs"/>
          <w:sz w:val="24"/>
          <w:szCs w:val="24"/>
          <w:rtl/>
          <w:lang w:bidi="ar-TN"/>
        </w:rPr>
        <w:t>ال</w:t>
      </w:r>
      <w:r w:rsidRPr="00AA5CFD">
        <w:rPr>
          <w:rFonts w:ascii="Simplified Arabic" w:hAnsi="Simplified Arabic" w:cs="Simplified Arabic"/>
          <w:sz w:val="24"/>
          <w:szCs w:val="24"/>
          <w:rtl/>
          <w:lang w:bidi="ar-TN"/>
        </w:rPr>
        <w:t xml:space="preserve">مسؤولية </w:t>
      </w:r>
      <w:r w:rsidR="00E26129">
        <w:rPr>
          <w:rFonts w:ascii="Simplified Arabic" w:hAnsi="Simplified Arabic" w:cs="Simplified Arabic" w:hint="cs"/>
          <w:sz w:val="24"/>
          <w:szCs w:val="24"/>
          <w:rtl/>
          <w:lang w:bidi="ar-TN"/>
        </w:rPr>
        <w:t>ال</w:t>
      </w:r>
      <w:r w:rsidRPr="00AA5CFD">
        <w:rPr>
          <w:rFonts w:ascii="Simplified Arabic" w:hAnsi="Simplified Arabic" w:cs="Simplified Arabic"/>
          <w:sz w:val="24"/>
          <w:szCs w:val="24"/>
          <w:rtl/>
          <w:lang w:bidi="ar-TN"/>
        </w:rPr>
        <w:t>قانونية نظرا لخطور</w:t>
      </w:r>
      <w:r w:rsidR="009054E3">
        <w:rPr>
          <w:rFonts w:ascii="Simplified Arabic" w:hAnsi="Simplified Arabic" w:cs="Simplified Arabic"/>
          <w:sz w:val="24"/>
          <w:szCs w:val="24"/>
          <w:rtl/>
          <w:lang w:bidi="ar-TN"/>
        </w:rPr>
        <w:t>ة المواد المنتجة</w:t>
      </w:r>
      <w:r w:rsidR="009054E3">
        <w:rPr>
          <w:rFonts w:ascii="Simplified Arabic" w:hAnsi="Simplified Arabic" w:cs="Simplified Arabic" w:hint="cs"/>
          <w:sz w:val="24"/>
          <w:szCs w:val="24"/>
          <w:rtl/>
          <w:lang w:bidi="ar-TN"/>
        </w:rPr>
        <w:t>)</w:t>
      </w:r>
      <w:r w:rsidRPr="00AA5CFD">
        <w:rPr>
          <w:rFonts w:ascii="Simplified Arabic" w:hAnsi="Simplified Arabic" w:cs="Simplified Arabic"/>
          <w:sz w:val="24"/>
          <w:szCs w:val="24"/>
          <w:rtl/>
          <w:lang w:bidi="ar-TN"/>
        </w:rPr>
        <w:t xml:space="preserve"> </w:t>
      </w:r>
      <w:r w:rsidR="009054E3">
        <w:rPr>
          <w:rFonts w:ascii="Simplified Arabic" w:hAnsi="Simplified Arabic" w:cs="Simplified Arabic" w:hint="cs"/>
          <w:sz w:val="24"/>
          <w:szCs w:val="24"/>
          <w:rtl/>
          <w:lang w:bidi="ar-TN"/>
        </w:rPr>
        <w:t>.فجوة</w:t>
      </w:r>
      <w:r w:rsidR="00BC7845" w:rsidRPr="00AA5CFD">
        <w:rPr>
          <w:rFonts w:ascii="Simplified Arabic" w:hAnsi="Simplified Arabic" w:cs="Simplified Arabic"/>
          <w:sz w:val="24"/>
          <w:szCs w:val="24"/>
          <w:rtl/>
          <w:lang w:bidi="ar-TN"/>
        </w:rPr>
        <w:t xml:space="preserve"> الرواتب بين 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BC7845" w:rsidRPr="00AA5CFD">
        <w:rPr>
          <w:rFonts w:ascii="Simplified Arabic" w:hAnsi="Simplified Arabic" w:cs="Simplified Arabic"/>
          <w:sz w:val="24"/>
          <w:szCs w:val="24"/>
          <w:rtl/>
          <w:lang w:bidi="ar-TN"/>
        </w:rPr>
        <w:t xml:space="preserve"> و القطاع الخاص تجعل الكثير يختار العمل مع الشريك الأجنبي كملحق أو بعقد مباشر ان أمكن أو الهجرة الى بلدان الخليج و غرب افريقيا أو غيرها من البلدان النفطية لتحسين الوضع المالي و العائلي. هذه الوضعية أكثر سوءا في الشركات المملوكة للـ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BC7845" w:rsidRPr="00AA5CFD">
        <w:rPr>
          <w:rFonts w:ascii="Simplified Arabic" w:hAnsi="Simplified Arabic" w:cs="Simplified Arabic"/>
          <w:sz w:val="24"/>
          <w:szCs w:val="24"/>
          <w:rtl/>
          <w:lang w:bidi="ar-TN"/>
        </w:rPr>
        <w:t xml:space="preserve"> وهي الشركة التونسية للتنقيب (</w:t>
      </w:r>
      <w:r w:rsidR="00BC7845" w:rsidRPr="00AA5CFD">
        <w:rPr>
          <w:rFonts w:ascii="Simplified Arabic" w:hAnsi="Simplified Arabic" w:cs="Simplified Arabic"/>
          <w:sz w:val="24"/>
          <w:szCs w:val="24"/>
          <w:lang w:bidi="ar-TN"/>
        </w:rPr>
        <w:t>CTF</w:t>
      </w:r>
      <w:r w:rsidR="00BC7845" w:rsidRPr="00AA5CFD">
        <w:rPr>
          <w:rFonts w:ascii="Simplified Arabic" w:hAnsi="Simplified Arabic" w:cs="Simplified Arabic"/>
          <w:sz w:val="24"/>
          <w:szCs w:val="24"/>
          <w:rtl/>
          <w:lang w:bidi="ar-TN"/>
        </w:rPr>
        <w:t xml:space="preserve">) بنسبة 95% و شركة النقل </w:t>
      </w:r>
      <w:r w:rsidR="009054E3">
        <w:rPr>
          <w:rFonts w:ascii="Simplified Arabic" w:hAnsi="Simplified Arabic" w:cs="Simplified Arabic" w:hint="cs"/>
          <w:sz w:val="24"/>
          <w:szCs w:val="24"/>
          <w:rtl/>
          <w:lang w:bidi="ar-TN"/>
        </w:rPr>
        <w:t>ب</w:t>
      </w:r>
      <w:r w:rsidR="00BC7845" w:rsidRPr="00AA5CFD">
        <w:rPr>
          <w:rFonts w:ascii="Simplified Arabic" w:hAnsi="Simplified Arabic" w:cs="Simplified Arabic"/>
          <w:sz w:val="24"/>
          <w:szCs w:val="24"/>
          <w:rtl/>
          <w:lang w:bidi="ar-TN"/>
        </w:rPr>
        <w:t>الانابيب بالصحراء (</w:t>
      </w:r>
      <w:r w:rsidR="00BC7845" w:rsidRPr="00AA5CFD">
        <w:rPr>
          <w:rFonts w:ascii="Simplified Arabic" w:hAnsi="Simplified Arabic" w:cs="Simplified Arabic"/>
          <w:sz w:val="24"/>
          <w:szCs w:val="24"/>
          <w:lang w:bidi="ar-TN"/>
        </w:rPr>
        <w:t>TRAPSA</w:t>
      </w:r>
      <w:r w:rsidR="00BC7845" w:rsidRPr="00AA5CFD">
        <w:rPr>
          <w:rFonts w:ascii="Simplified Arabic" w:hAnsi="Simplified Arabic" w:cs="Simplified Arabic"/>
          <w:sz w:val="24"/>
          <w:szCs w:val="24"/>
          <w:rtl/>
          <w:lang w:bidi="ar-TN"/>
        </w:rPr>
        <w:t>) بنسبة 35%. الشركة التونسية للتنقيب بالذات و بحكم طبيعة نشاطها المتمثل أساسا في الحفر و صيانة الآبار تعاني بشدة من اهتراء على مستوى الموارد البشرية و المعدات و عد</w:t>
      </w:r>
      <w:r w:rsidR="009054E3">
        <w:rPr>
          <w:rFonts w:ascii="Simplified Arabic" w:hAnsi="Simplified Arabic" w:cs="Simplified Arabic" w:hint="cs"/>
          <w:sz w:val="24"/>
          <w:szCs w:val="24"/>
          <w:rtl/>
          <w:lang w:bidi="ar-TN"/>
        </w:rPr>
        <w:t>م</w:t>
      </w:r>
      <w:r w:rsidR="00BC7845" w:rsidRPr="00AA5CFD">
        <w:rPr>
          <w:rFonts w:ascii="Simplified Arabic" w:hAnsi="Simplified Arabic" w:cs="Simplified Arabic"/>
          <w:sz w:val="24"/>
          <w:szCs w:val="24"/>
          <w:rtl/>
          <w:lang w:bidi="ar-TN"/>
        </w:rPr>
        <w:t xml:space="preserve"> تناسب منظومات ا</w:t>
      </w:r>
      <w:r w:rsidR="000A17AF">
        <w:rPr>
          <w:rFonts w:ascii="Simplified Arabic" w:hAnsi="Simplified Arabic" w:cs="Simplified Arabic"/>
          <w:sz w:val="24"/>
          <w:szCs w:val="24"/>
          <w:rtl/>
          <w:lang w:bidi="ar-TN"/>
        </w:rPr>
        <w:t>لشركة مع معايير السلامة</w:t>
      </w:r>
      <w:r w:rsidR="00BC7845" w:rsidRPr="00AA5CFD">
        <w:rPr>
          <w:rFonts w:ascii="Simplified Arabic" w:hAnsi="Simplified Arabic" w:cs="Simplified Arabic"/>
          <w:sz w:val="24"/>
          <w:szCs w:val="24"/>
          <w:rtl/>
          <w:lang w:bidi="ar-TN"/>
        </w:rPr>
        <w:t xml:space="preserve"> والجودة المطلوبة. و على غرار 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BC7845" w:rsidRPr="00AA5CFD">
        <w:rPr>
          <w:rFonts w:ascii="Simplified Arabic" w:hAnsi="Simplified Arabic" w:cs="Simplified Arabic"/>
          <w:sz w:val="24"/>
          <w:szCs w:val="24"/>
          <w:rtl/>
          <w:lang w:bidi="ar-TN"/>
        </w:rPr>
        <w:t xml:space="preserve"> نزفت الكثير من الكفاءات المحليّة لضعف الرواتب </w:t>
      </w:r>
      <w:r w:rsidR="00566916" w:rsidRPr="00AA5CFD">
        <w:rPr>
          <w:rFonts w:ascii="Simplified Arabic" w:hAnsi="Simplified Arabic" w:cs="Simplified Arabic"/>
          <w:sz w:val="24"/>
          <w:szCs w:val="24"/>
          <w:rtl/>
          <w:lang w:bidi="ar-TN"/>
        </w:rPr>
        <w:t>و الحوافز المالية و عدم استمرار الاستثمار الكاف</w:t>
      </w:r>
      <w:r w:rsidR="009054E3">
        <w:rPr>
          <w:rFonts w:ascii="Simplified Arabic" w:hAnsi="Simplified Arabic" w:cs="Simplified Arabic"/>
          <w:sz w:val="24"/>
          <w:szCs w:val="24"/>
          <w:rtl/>
          <w:lang w:bidi="ar-TN"/>
        </w:rPr>
        <w:t xml:space="preserve">ي في التكوين و التدريب </w:t>
      </w:r>
      <w:r w:rsidR="00566916" w:rsidRPr="00AA5CFD">
        <w:rPr>
          <w:rFonts w:ascii="Simplified Arabic" w:hAnsi="Simplified Arabic" w:cs="Simplified Arabic"/>
          <w:sz w:val="24"/>
          <w:szCs w:val="24"/>
          <w:rtl/>
          <w:lang w:bidi="ar-TN"/>
        </w:rPr>
        <w:t xml:space="preserve"> </w:t>
      </w:r>
      <w:r w:rsidR="001C24E7" w:rsidRPr="00AA5CFD">
        <w:rPr>
          <w:rFonts w:ascii="Simplified Arabic" w:hAnsi="Simplified Arabic" w:cs="Simplified Arabic"/>
          <w:sz w:val="24"/>
          <w:szCs w:val="24"/>
          <w:rtl/>
          <w:lang w:bidi="ar-TN"/>
        </w:rPr>
        <w:t xml:space="preserve">الى جانب ضعف عام في أداء الادارة و سوء التصرف و تقادم الحفارات و المعدات. كل هذا له انعكاس سلبي و مباشر على آجال الحفر و القدرة على صيانة الآبار بصفة ناجعة وهو ما يضرّ </w:t>
      </w:r>
      <w:r w:rsidR="00C15F94" w:rsidRPr="00AA5CFD">
        <w:rPr>
          <w:rFonts w:ascii="Simplified Arabic" w:hAnsi="Simplified Arabic" w:cs="Simplified Arabic"/>
          <w:sz w:val="24"/>
          <w:szCs w:val="24"/>
          <w:rtl/>
          <w:lang w:bidi="ar-TN"/>
        </w:rPr>
        <w:t>بالإنتاج</w:t>
      </w:r>
      <w:r w:rsidR="001C24E7" w:rsidRPr="00AA5CFD">
        <w:rPr>
          <w:rFonts w:ascii="Simplified Arabic" w:hAnsi="Simplified Arabic" w:cs="Simplified Arabic"/>
          <w:sz w:val="24"/>
          <w:szCs w:val="24"/>
          <w:rtl/>
          <w:lang w:bidi="ar-TN"/>
        </w:rPr>
        <w:t xml:space="preserve"> الوطني بصفة مباشرة.</w:t>
      </w:r>
    </w:p>
    <w:p w:rsidR="00D03370" w:rsidRDefault="00D03370" w:rsidP="00D03370">
      <w:pPr>
        <w:bidi/>
        <w:spacing w:after="0" w:line="240" w:lineRule="auto"/>
        <w:jc w:val="both"/>
        <w:rPr>
          <w:rFonts w:ascii="Simplified Arabic" w:hAnsi="Simplified Arabic" w:cs="Simplified Arabic"/>
          <w:sz w:val="24"/>
          <w:szCs w:val="24"/>
          <w:rtl/>
          <w:lang w:bidi="ar-TN"/>
        </w:rPr>
      </w:pPr>
    </w:p>
    <w:p w:rsidR="00D03370" w:rsidRDefault="00D03370" w:rsidP="00D03370">
      <w:pPr>
        <w:bidi/>
        <w:spacing w:after="0" w:line="240" w:lineRule="auto"/>
        <w:jc w:val="center"/>
        <w:rPr>
          <w:rFonts w:ascii="Simplified Arabic" w:hAnsi="Simplified Arabic" w:cs="Simplified Arabic"/>
          <w:sz w:val="24"/>
          <w:szCs w:val="24"/>
          <w:rtl/>
          <w:lang w:bidi="ar-TN"/>
        </w:rPr>
      </w:pPr>
      <w:r w:rsidRPr="005D4A46">
        <w:rPr>
          <w:rFonts w:hint="cs"/>
          <w:noProof/>
          <w:bdr w:val="single" w:sz="4" w:space="0" w:color="auto"/>
          <w:rtl/>
        </w:rPr>
        <w:lastRenderedPageBreak/>
        <w:drawing>
          <wp:inline distT="0" distB="0" distL="0" distR="0" wp14:anchorId="55DD3310" wp14:editId="21FCCA8D">
            <wp:extent cx="389890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900" cy="2762250"/>
                    </a:xfrm>
                    <a:prstGeom prst="rect">
                      <a:avLst/>
                    </a:prstGeom>
                    <a:noFill/>
                    <a:ln>
                      <a:noFill/>
                    </a:ln>
                  </pic:spPr>
                </pic:pic>
              </a:graphicData>
            </a:graphic>
          </wp:inline>
        </w:drawing>
      </w:r>
    </w:p>
    <w:p w:rsidR="00D03370" w:rsidRPr="00AA5CFD" w:rsidRDefault="004E05CE" w:rsidP="00D03370">
      <w:pPr>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i/>
          <w:iCs/>
          <w:sz w:val="24"/>
          <w:szCs w:val="24"/>
          <w:lang w:bidi="ar-TN"/>
        </w:rPr>
        <w:t xml:space="preserve">                    </w:t>
      </w: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لجنة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الطاقة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بمجلس</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نواب</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الشعب</w:t>
      </w:r>
    </w:p>
    <w:p w:rsidR="004E05CE" w:rsidRDefault="004E05CE" w:rsidP="00DD646B">
      <w:pPr>
        <w:bidi/>
        <w:spacing w:after="0" w:line="240" w:lineRule="auto"/>
        <w:jc w:val="both"/>
        <w:rPr>
          <w:rFonts w:ascii="Simplified Arabic" w:hAnsi="Simplified Arabic" w:cs="Simplified Arabic"/>
          <w:sz w:val="24"/>
          <w:szCs w:val="24"/>
          <w:lang w:bidi="ar-TN"/>
        </w:rPr>
      </w:pPr>
    </w:p>
    <w:p w:rsidR="004E05CE" w:rsidRDefault="004E05CE" w:rsidP="004E05CE">
      <w:pPr>
        <w:bidi/>
        <w:spacing w:after="0" w:line="240" w:lineRule="auto"/>
        <w:jc w:val="both"/>
        <w:rPr>
          <w:rFonts w:ascii="Simplified Arabic" w:hAnsi="Simplified Arabic" w:cs="Simplified Arabic"/>
          <w:sz w:val="24"/>
          <w:szCs w:val="24"/>
          <w:lang w:bidi="ar-TN"/>
        </w:rPr>
      </w:pPr>
    </w:p>
    <w:p w:rsidR="009054E3" w:rsidRDefault="001C24E7" w:rsidP="004E05CE">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و على الرغم أن فكرة فرض ال</w:t>
      </w:r>
      <w:r w:rsidR="00DD646B">
        <w:rPr>
          <w:rFonts w:ascii="Simplified Arabic" w:hAnsi="Simplified Arabic" w:cs="Simplified Arabic"/>
          <w:sz w:val="24"/>
          <w:szCs w:val="24"/>
          <w:lang w:bidi="ar-TN"/>
        </w:rPr>
        <w:t xml:space="preserve"> (</w:t>
      </w:r>
      <w:r w:rsidR="00DD646B" w:rsidRPr="00AA5CFD">
        <w:rPr>
          <w:rFonts w:ascii="Simplified Arabic" w:hAnsi="Simplified Arabic" w:cs="Simplified Arabic"/>
          <w:sz w:val="24"/>
          <w:szCs w:val="24"/>
          <w:lang w:bidi="ar-TN"/>
        </w:rPr>
        <w:t>CTF</w:t>
      </w:r>
      <w:r w:rsidR="00DD646B">
        <w:rPr>
          <w:rFonts w:ascii="Simplified Arabic" w:hAnsi="Simplified Arabic" w:cs="Simplified Arabic"/>
          <w:sz w:val="24"/>
          <w:szCs w:val="24"/>
          <w:lang w:bidi="ar-TN"/>
        </w:rPr>
        <w:t>)</w:t>
      </w:r>
      <w:r w:rsidR="005740E5" w:rsidRPr="00AA5CFD">
        <w:rPr>
          <w:rFonts w:ascii="Simplified Arabic" w:hAnsi="Simplified Arabic" w:cs="Simplified Arabic"/>
          <w:sz w:val="24"/>
          <w:szCs w:val="24"/>
          <w:rtl/>
          <w:lang w:bidi="ar-TN"/>
        </w:rPr>
        <w:t xml:space="preserve">على الشريك </w:t>
      </w:r>
      <w:r w:rsidR="005804E6" w:rsidRPr="00AA5CFD">
        <w:rPr>
          <w:rFonts w:ascii="Simplified Arabic" w:hAnsi="Simplified Arabic" w:cs="Simplified Arabic" w:hint="cs"/>
          <w:sz w:val="24"/>
          <w:szCs w:val="24"/>
          <w:rtl/>
          <w:lang w:bidi="ar-TN"/>
        </w:rPr>
        <w:t>الأجنبي</w:t>
      </w:r>
      <w:r w:rsidR="005740E5" w:rsidRPr="00AA5CFD">
        <w:rPr>
          <w:rFonts w:ascii="Simplified Arabic" w:hAnsi="Simplified Arabic" w:cs="Simplified Arabic"/>
          <w:sz w:val="24"/>
          <w:szCs w:val="24"/>
          <w:rtl/>
          <w:lang w:bidi="ar-TN"/>
        </w:rPr>
        <w:t xml:space="preserve"> كمتعاقد حفر رئيسي هي فكرة طيبة و مطلوبة الا أن الممارسة و التطبيق في قطيعة مع الواقع و القدرات المتاحة و لا تسايره جهود حثيثة و جادة للتحسين و التعصير من أجل خلق تنافسية مع شركات الحفر الأجنبية. هذا الاصطدام بين 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0A17AF">
        <w:rPr>
          <w:rFonts w:ascii="Simplified Arabic" w:hAnsi="Simplified Arabic" w:cs="Simplified Arabic"/>
          <w:sz w:val="24"/>
          <w:szCs w:val="24"/>
          <w:rtl/>
          <w:lang w:bidi="ar-TN"/>
        </w:rPr>
        <w:t xml:space="preserve"> </w:t>
      </w:r>
      <w:r w:rsidR="00C15F94" w:rsidRPr="00AA5CFD">
        <w:rPr>
          <w:rFonts w:ascii="Simplified Arabic" w:hAnsi="Simplified Arabic" w:cs="Simplified Arabic"/>
          <w:sz w:val="24"/>
          <w:szCs w:val="24"/>
          <w:rtl/>
          <w:lang w:bidi="ar-TN"/>
        </w:rPr>
        <w:t xml:space="preserve"> و</w:t>
      </w:r>
      <w:r w:rsidR="005740E5" w:rsidRPr="00AA5CFD">
        <w:rPr>
          <w:rFonts w:ascii="Simplified Arabic" w:hAnsi="Simplified Arabic" w:cs="Simplified Arabic"/>
          <w:sz w:val="24"/>
          <w:szCs w:val="24"/>
          <w:rtl/>
          <w:lang w:bidi="ar-TN"/>
        </w:rPr>
        <w:t>الشريك الأجنبي فيما يتعلق بالـ</w:t>
      </w:r>
      <w:r w:rsidR="00DD646B">
        <w:rPr>
          <w:rFonts w:ascii="Simplified Arabic" w:hAnsi="Simplified Arabic" w:cs="Simplified Arabic"/>
          <w:sz w:val="24"/>
          <w:szCs w:val="24"/>
          <w:lang w:bidi="ar-TN"/>
        </w:rPr>
        <w:t>(</w:t>
      </w:r>
      <w:r w:rsidR="005740E5" w:rsidRPr="00AA5CFD">
        <w:rPr>
          <w:rFonts w:ascii="Simplified Arabic" w:hAnsi="Simplified Arabic" w:cs="Simplified Arabic"/>
          <w:sz w:val="24"/>
          <w:szCs w:val="24"/>
          <w:lang w:bidi="ar-TN"/>
        </w:rPr>
        <w:t>CTF</w:t>
      </w:r>
      <w:r w:rsidR="00DD646B">
        <w:rPr>
          <w:rFonts w:ascii="Simplified Arabic" w:hAnsi="Simplified Arabic" w:cs="Simplified Arabic"/>
          <w:sz w:val="24"/>
          <w:szCs w:val="24"/>
          <w:lang w:bidi="ar-TN"/>
        </w:rPr>
        <w:t>)</w:t>
      </w:r>
      <w:r w:rsidR="00C15F94" w:rsidRPr="00AA5CFD">
        <w:rPr>
          <w:rFonts w:ascii="Simplified Arabic" w:hAnsi="Simplified Arabic" w:cs="Simplified Arabic"/>
          <w:sz w:val="24"/>
          <w:szCs w:val="24"/>
          <w:rtl/>
          <w:lang w:bidi="ar-TN"/>
        </w:rPr>
        <w:t xml:space="preserve"> يؤخر دخول آبار جديدة في حيّز الانتاج أو صيانة القديم منها أعواما أحيانا.</w:t>
      </w:r>
    </w:p>
    <w:p w:rsidR="00D0417D" w:rsidRDefault="00D0417D" w:rsidP="009054E3">
      <w:pPr>
        <w:bidi/>
        <w:spacing w:after="0" w:line="240" w:lineRule="auto"/>
        <w:jc w:val="both"/>
        <w:rPr>
          <w:rFonts w:ascii="Simplified Arabic" w:hAnsi="Simplified Arabic" w:cs="Simplified Arabic"/>
          <w:b/>
          <w:bCs/>
          <w:sz w:val="24"/>
          <w:szCs w:val="24"/>
          <w:rtl/>
          <w:lang w:bidi="ar-TN"/>
        </w:rPr>
      </w:pPr>
    </w:p>
    <w:p w:rsidR="00D0417D" w:rsidRPr="00D0417D" w:rsidRDefault="00D0417D" w:rsidP="00D0417D">
      <w:pPr>
        <w:bidi/>
        <w:spacing w:after="0" w:line="240" w:lineRule="auto"/>
        <w:jc w:val="both"/>
        <w:rPr>
          <w:rFonts w:ascii="Simplified Arabic" w:hAnsi="Simplified Arabic" w:cs="Simplified Arabic"/>
          <w:b/>
          <w:bCs/>
          <w:sz w:val="24"/>
          <w:szCs w:val="24"/>
          <w:rtl/>
          <w:lang w:bidi="ar-TN"/>
        </w:rPr>
      </w:pPr>
      <w:r w:rsidRPr="00D0417D">
        <w:rPr>
          <w:rFonts w:ascii="Simplified Arabic" w:hAnsi="Simplified Arabic" w:cs="Simplified Arabic" w:hint="cs"/>
          <w:b/>
          <w:bCs/>
          <w:sz w:val="24"/>
          <w:szCs w:val="24"/>
          <w:rtl/>
          <w:lang w:bidi="ar-TN"/>
        </w:rPr>
        <w:t>الضعف المزمن في تسليم المشاريع</w:t>
      </w:r>
    </w:p>
    <w:p w:rsidR="00D0417D" w:rsidRDefault="00D0417D" w:rsidP="00D0417D">
      <w:pPr>
        <w:bidi/>
        <w:spacing w:after="0" w:line="240" w:lineRule="auto"/>
        <w:jc w:val="both"/>
        <w:rPr>
          <w:rFonts w:ascii="Simplified Arabic" w:hAnsi="Simplified Arabic" w:cs="Simplified Arabic"/>
          <w:sz w:val="24"/>
          <w:szCs w:val="24"/>
          <w:rtl/>
          <w:lang w:bidi="ar-TN"/>
        </w:rPr>
      </w:pPr>
    </w:p>
    <w:p w:rsidR="001C24E7" w:rsidRPr="00AA5CFD" w:rsidRDefault="00C15F94" w:rsidP="00D0417D">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 من العوامل الهيكلية الأخرى و المؤثرة في استفحال الأزمة الحالية هو الضعف </w:t>
      </w:r>
      <w:r w:rsidR="001F6F3C" w:rsidRPr="00AA5CFD">
        <w:rPr>
          <w:rFonts w:ascii="Simplified Arabic" w:hAnsi="Simplified Arabic" w:cs="Simplified Arabic"/>
          <w:sz w:val="24"/>
          <w:szCs w:val="24"/>
          <w:rtl/>
          <w:lang w:bidi="ar-TN"/>
        </w:rPr>
        <w:t xml:space="preserve">المزمن في تسليم المشاريع بصفة عامة. أغلب المشاريع تسلّم بعد الآجال بكلفة أعلى من الاعتمادات و بمواصفات غير مطابقة لكرّاس الشروط الأصلي الذي يكون </w:t>
      </w:r>
      <w:r w:rsidR="007B169E" w:rsidRPr="00AA5CFD">
        <w:rPr>
          <w:rFonts w:ascii="Simplified Arabic" w:hAnsi="Simplified Arabic" w:cs="Simplified Arabic"/>
          <w:sz w:val="24"/>
          <w:szCs w:val="24"/>
          <w:rtl/>
          <w:lang w:bidi="ar-TN"/>
        </w:rPr>
        <w:t xml:space="preserve">عادة غير مدروس و مفصّل بصفة كافية و ليس على درجة عالية </w:t>
      </w:r>
      <w:r w:rsidR="00DA56B3">
        <w:rPr>
          <w:rFonts w:ascii="Simplified Arabic" w:hAnsi="Simplified Arabic" w:cs="Simplified Arabic"/>
          <w:sz w:val="24"/>
          <w:szCs w:val="24"/>
          <w:rtl/>
          <w:lang w:bidi="ar-TN"/>
        </w:rPr>
        <w:t>من التقنية و الخبرة</w:t>
      </w:r>
      <w:r w:rsidR="00DA56B3">
        <w:rPr>
          <w:rFonts w:ascii="Simplified Arabic" w:hAnsi="Simplified Arabic" w:cs="Simplified Arabic" w:hint="cs"/>
          <w:sz w:val="24"/>
          <w:szCs w:val="24"/>
          <w:rtl/>
          <w:lang w:bidi="ar-TN"/>
        </w:rPr>
        <w:t>.</w:t>
      </w:r>
      <w:r w:rsidR="00ED30E3">
        <w:rPr>
          <w:rFonts w:ascii="Simplified Arabic" w:hAnsi="Simplified Arabic" w:cs="Simplified Arabic"/>
          <w:sz w:val="24"/>
          <w:szCs w:val="24"/>
          <w:lang w:bidi="ar-TN"/>
        </w:rPr>
        <w:t xml:space="preserve"> </w:t>
      </w:r>
      <w:r w:rsidR="00DA56B3">
        <w:rPr>
          <w:rFonts w:ascii="Simplified Arabic" w:hAnsi="Simplified Arabic" w:cs="Simplified Arabic" w:hint="cs"/>
          <w:sz w:val="24"/>
          <w:szCs w:val="24"/>
          <w:rtl/>
          <w:lang w:bidi="ar-TN"/>
        </w:rPr>
        <w:t>و</w:t>
      </w:r>
      <w:r w:rsidR="008413B4" w:rsidRPr="00AA5CFD">
        <w:rPr>
          <w:rFonts w:ascii="Simplified Arabic" w:hAnsi="Simplified Arabic" w:cs="Simplified Arabic"/>
          <w:sz w:val="24"/>
          <w:szCs w:val="24"/>
          <w:rtl/>
          <w:lang w:bidi="ar-TN"/>
        </w:rPr>
        <w:t xml:space="preserve"> من أسباب </w:t>
      </w:r>
      <w:r w:rsidR="00A94A50" w:rsidRPr="00AA5CFD">
        <w:rPr>
          <w:rFonts w:ascii="Simplified Arabic" w:hAnsi="Simplified Arabic" w:cs="Simplified Arabic"/>
          <w:sz w:val="24"/>
          <w:szCs w:val="24"/>
          <w:rtl/>
          <w:lang w:bidi="ar-TN"/>
        </w:rPr>
        <w:t xml:space="preserve">ضعف الأداء في ادارة و تنفيذ المشاريع التعويل على مكاتب دراسات بشكل كلي دون القيام بدراسات هندسية مكمّلة من طرف مهندسي الشركة نفسها الباعثة للمشروع و كذلك تداول المسؤولية على رئاسة المشروع </w:t>
      </w:r>
      <w:r w:rsidR="00353AE1" w:rsidRPr="00AA5CFD">
        <w:rPr>
          <w:rFonts w:ascii="Simplified Arabic" w:hAnsi="Simplified Arabic" w:cs="Simplified Arabic"/>
          <w:sz w:val="24"/>
          <w:szCs w:val="24"/>
          <w:rtl/>
          <w:lang w:bidi="ar-TN"/>
        </w:rPr>
        <w:t xml:space="preserve">مما يجعل المقاربة العامة للمشروع أشبه بالارتزاق. هذا الضعف يتبيّن بوضوح في مشاريع الغاز من أنابيب و منشآت بحكم طبيعة الغاز التي تستلزم </w:t>
      </w:r>
      <w:r w:rsidR="00423EA8" w:rsidRPr="00AA5CFD">
        <w:rPr>
          <w:rFonts w:ascii="Simplified Arabic" w:hAnsi="Simplified Arabic" w:cs="Simplified Arabic"/>
          <w:sz w:val="24"/>
          <w:szCs w:val="24"/>
          <w:rtl/>
          <w:lang w:bidi="ar-TN"/>
        </w:rPr>
        <w:t>اعتمادات أكبر و بنية تحتية أعقد من النفط الخام الذي بحكم سيولته يسهل نقله بالشاحنات في عدم وجود الأنابيب و كذلك يتجلى ضعف المشاريع في الحقول البحرية و المشاريع المتعلقة بالحفاظ على المحيط و البيئة.</w:t>
      </w:r>
    </w:p>
    <w:p w:rsidR="00C706D6" w:rsidRDefault="00C706D6" w:rsidP="00AA5CFD">
      <w:pPr>
        <w:bidi/>
        <w:spacing w:after="0" w:line="240" w:lineRule="auto"/>
        <w:jc w:val="both"/>
        <w:rPr>
          <w:rFonts w:ascii="Simplified Arabic" w:hAnsi="Simplified Arabic" w:cs="Simplified Arabic"/>
          <w:sz w:val="24"/>
          <w:szCs w:val="24"/>
          <w:rtl/>
          <w:lang w:bidi="ar-TN"/>
        </w:rPr>
      </w:pPr>
    </w:p>
    <w:p w:rsidR="00DA56B3" w:rsidRDefault="00423EA8" w:rsidP="00C706D6">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و يجب التوقف عند هذا المشكل بالذات لأنه من العناصر المزمنة في مشهد قطاع المحروقات بتونس. لقد تضرّر الجانب البيئي كثيرا من السلبية و عدم الكفاءة </w:t>
      </w:r>
      <w:r w:rsidR="00C61817" w:rsidRPr="00AA5CFD">
        <w:rPr>
          <w:rFonts w:ascii="Simplified Arabic" w:hAnsi="Simplified Arabic" w:cs="Simplified Arabic"/>
          <w:sz w:val="24"/>
          <w:szCs w:val="24"/>
          <w:rtl/>
          <w:lang w:bidi="ar-TN"/>
        </w:rPr>
        <w:t xml:space="preserve">في التعامل مع المشاريع الرامية الى الحفاظ على المحيط. و هذا الوضع مؤثر في الأزمة الحالية التي يمر بها القطاع لأنه </w:t>
      </w:r>
      <w:r w:rsidR="005368EE" w:rsidRPr="00AA5CFD">
        <w:rPr>
          <w:rFonts w:ascii="Simplified Arabic" w:hAnsi="Simplified Arabic" w:cs="Simplified Arabic"/>
          <w:sz w:val="24"/>
          <w:szCs w:val="24"/>
          <w:rtl/>
          <w:lang w:bidi="ar-TN"/>
        </w:rPr>
        <w:t>ينف</w:t>
      </w:r>
      <w:r w:rsidR="00D41CEA" w:rsidRPr="00AA5CFD">
        <w:rPr>
          <w:rFonts w:ascii="Simplified Arabic" w:hAnsi="Simplified Arabic" w:cs="Simplified Arabic"/>
          <w:sz w:val="24"/>
          <w:szCs w:val="24"/>
          <w:rtl/>
          <w:lang w:bidi="ar-TN"/>
        </w:rPr>
        <w:t xml:space="preserve">ر بعض المستثمرين الجدد على خلفية </w:t>
      </w:r>
      <w:r w:rsidR="00CA7089" w:rsidRPr="00AA5CFD">
        <w:rPr>
          <w:rFonts w:ascii="Simplified Arabic" w:hAnsi="Simplified Arabic" w:cs="Simplified Arabic"/>
          <w:sz w:val="24"/>
          <w:szCs w:val="24"/>
          <w:rtl/>
          <w:lang w:bidi="ar-TN"/>
        </w:rPr>
        <w:t xml:space="preserve">المسؤولية القانونية و المصاريف اللازمة </w:t>
      </w:r>
      <w:r w:rsidR="00B239F5" w:rsidRPr="00AA5CFD">
        <w:rPr>
          <w:rFonts w:ascii="Simplified Arabic" w:hAnsi="Simplified Arabic" w:cs="Simplified Arabic"/>
          <w:sz w:val="24"/>
          <w:szCs w:val="24"/>
          <w:rtl/>
          <w:lang w:bidi="ar-TN"/>
        </w:rPr>
        <w:t>لإصلاح</w:t>
      </w:r>
      <w:r w:rsidR="00CA7089" w:rsidRPr="00AA5CFD">
        <w:rPr>
          <w:rFonts w:ascii="Simplified Arabic" w:hAnsi="Simplified Arabic" w:cs="Simplified Arabic"/>
          <w:sz w:val="24"/>
          <w:szCs w:val="24"/>
          <w:rtl/>
          <w:lang w:bidi="ar-TN"/>
        </w:rPr>
        <w:t xml:space="preserve"> الضرر الناجم عن العمليات الانتاج من</w:t>
      </w:r>
      <w:r w:rsidR="00DA56B3">
        <w:rPr>
          <w:rFonts w:ascii="Simplified Arabic" w:hAnsi="Simplified Arabic" w:cs="Simplified Arabic" w:hint="cs"/>
          <w:sz w:val="24"/>
          <w:szCs w:val="24"/>
          <w:rtl/>
          <w:lang w:bidi="ar-TN"/>
        </w:rPr>
        <w:t>ذ</w:t>
      </w:r>
      <w:r w:rsidR="00CA7089" w:rsidRPr="00AA5CFD">
        <w:rPr>
          <w:rFonts w:ascii="Simplified Arabic" w:hAnsi="Simplified Arabic" w:cs="Simplified Arabic"/>
          <w:sz w:val="24"/>
          <w:szCs w:val="24"/>
          <w:rtl/>
          <w:lang w:bidi="ar-TN"/>
        </w:rPr>
        <w:t xml:space="preserve"> عقود في بعض الحقول .</w:t>
      </w:r>
    </w:p>
    <w:p w:rsidR="00C706D6" w:rsidRDefault="00C706D6" w:rsidP="00A7121A">
      <w:pPr>
        <w:bidi/>
        <w:spacing w:after="0" w:line="240" w:lineRule="auto"/>
        <w:jc w:val="both"/>
        <w:rPr>
          <w:rFonts w:ascii="Simplified Arabic" w:hAnsi="Simplified Arabic" w:cs="Simplified Arabic"/>
          <w:sz w:val="24"/>
          <w:szCs w:val="24"/>
          <w:rtl/>
          <w:lang w:bidi="ar-TN"/>
        </w:rPr>
      </w:pPr>
    </w:p>
    <w:p w:rsidR="00CA7089" w:rsidRPr="00AA5CFD" w:rsidRDefault="00DA56B3" w:rsidP="00F174B9">
      <w:pPr>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sz w:val="24"/>
          <w:szCs w:val="24"/>
          <w:rtl/>
          <w:lang w:bidi="ar-TN"/>
        </w:rPr>
        <w:lastRenderedPageBreak/>
        <w:t xml:space="preserve"> من المشاكل ال</w:t>
      </w:r>
      <w:r>
        <w:rPr>
          <w:rFonts w:ascii="Simplified Arabic" w:hAnsi="Simplified Arabic" w:cs="Simplified Arabic" w:hint="cs"/>
          <w:sz w:val="24"/>
          <w:szCs w:val="24"/>
          <w:rtl/>
          <w:lang w:bidi="ar-TN"/>
        </w:rPr>
        <w:t>تقليدية</w:t>
      </w:r>
      <w:r>
        <w:rPr>
          <w:rFonts w:ascii="Simplified Arabic" w:hAnsi="Simplified Arabic" w:cs="Simplified Arabic"/>
          <w:sz w:val="24"/>
          <w:szCs w:val="24"/>
          <w:rtl/>
          <w:lang w:bidi="ar-TN"/>
        </w:rPr>
        <w:t xml:space="preserve"> مع</w:t>
      </w:r>
      <w:r>
        <w:rPr>
          <w:rFonts w:ascii="Simplified Arabic" w:hAnsi="Simplified Arabic" w:cs="Simplified Arabic" w:hint="cs"/>
          <w:sz w:val="24"/>
          <w:szCs w:val="24"/>
          <w:rtl/>
          <w:lang w:bidi="ar-TN"/>
        </w:rPr>
        <w:t>ض</w:t>
      </w:r>
      <w:r w:rsidR="00CA7089" w:rsidRPr="00AA5CFD">
        <w:rPr>
          <w:rFonts w:ascii="Simplified Arabic" w:hAnsi="Simplified Arabic" w:cs="Simplified Arabic"/>
          <w:sz w:val="24"/>
          <w:szCs w:val="24"/>
          <w:rtl/>
          <w:lang w:bidi="ar-TN"/>
        </w:rPr>
        <w:t>لة التصرف في مياه الانتاج</w:t>
      </w:r>
      <w:r w:rsidR="00ED30E3">
        <w:rPr>
          <w:rFonts w:ascii="Simplified Arabic" w:hAnsi="Simplified Arabic" w:cs="Simplified Arabic"/>
          <w:sz w:val="24"/>
          <w:szCs w:val="24"/>
          <w:lang w:bidi="ar-TN"/>
        </w:rPr>
        <w:t xml:space="preserve">(Produced Water) </w:t>
      </w:r>
      <w:r>
        <w:rPr>
          <w:rFonts w:ascii="Simplified Arabic" w:hAnsi="Simplified Arabic" w:cs="Simplified Arabic" w:hint="cs"/>
          <w:sz w:val="24"/>
          <w:szCs w:val="24"/>
          <w:rtl/>
          <w:lang w:bidi="ar-TN"/>
        </w:rPr>
        <w:t xml:space="preserve">. </w:t>
      </w:r>
      <w:r w:rsidR="00CA7089" w:rsidRPr="00AA5CFD">
        <w:rPr>
          <w:rFonts w:ascii="Simplified Arabic" w:hAnsi="Simplified Arabic" w:cs="Simplified Arabic"/>
          <w:sz w:val="24"/>
          <w:szCs w:val="24"/>
          <w:rtl/>
          <w:lang w:bidi="ar-TN"/>
        </w:rPr>
        <w:t xml:space="preserve">في بداية </w:t>
      </w:r>
      <w:r w:rsidR="00B239F5" w:rsidRPr="00AA5CFD">
        <w:rPr>
          <w:rFonts w:ascii="Simplified Arabic" w:hAnsi="Simplified Arabic" w:cs="Simplified Arabic"/>
          <w:sz w:val="24"/>
          <w:szCs w:val="24"/>
          <w:rtl/>
          <w:lang w:bidi="ar-TN"/>
        </w:rPr>
        <w:t>الإنتاج</w:t>
      </w:r>
      <w:r w:rsidR="00CA7089" w:rsidRPr="00AA5CFD">
        <w:rPr>
          <w:rFonts w:ascii="Simplified Arabic" w:hAnsi="Simplified Arabic" w:cs="Simplified Arabic"/>
          <w:sz w:val="24"/>
          <w:szCs w:val="24"/>
          <w:rtl/>
          <w:lang w:bidi="ar-TN"/>
        </w:rPr>
        <w:t xml:space="preserve"> لا ينتج بئر النفط المياه (ال</w:t>
      </w:r>
      <w:r>
        <w:rPr>
          <w:rFonts w:ascii="Simplified Arabic" w:hAnsi="Simplified Arabic" w:cs="Simplified Arabic"/>
          <w:sz w:val="24"/>
          <w:szCs w:val="24"/>
          <w:rtl/>
          <w:lang w:bidi="ar-TN"/>
        </w:rPr>
        <w:t>مالحة) الى جانب النفط و الغاز ل</w:t>
      </w:r>
      <w:r>
        <w:rPr>
          <w:rFonts w:ascii="Simplified Arabic" w:hAnsi="Simplified Arabic" w:cs="Simplified Arabic" w:hint="cs"/>
          <w:sz w:val="24"/>
          <w:szCs w:val="24"/>
          <w:rtl/>
          <w:lang w:bidi="ar-TN"/>
        </w:rPr>
        <w:t>ك</w:t>
      </w:r>
      <w:r w:rsidR="00CA7089" w:rsidRPr="00AA5CFD">
        <w:rPr>
          <w:rFonts w:ascii="Simplified Arabic" w:hAnsi="Simplified Arabic" w:cs="Simplified Arabic"/>
          <w:sz w:val="24"/>
          <w:szCs w:val="24"/>
          <w:rtl/>
          <w:lang w:bidi="ar-TN"/>
        </w:rPr>
        <w:t>ن مع تق</w:t>
      </w:r>
      <w:r>
        <w:rPr>
          <w:rFonts w:ascii="Simplified Arabic" w:hAnsi="Simplified Arabic" w:cs="Simplified Arabic" w:hint="cs"/>
          <w:sz w:val="24"/>
          <w:szCs w:val="24"/>
          <w:rtl/>
          <w:lang w:bidi="ar-TN"/>
        </w:rPr>
        <w:t>ا</w:t>
      </w:r>
      <w:r w:rsidR="00CA7089" w:rsidRPr="00AA5CFD">
        <w:rPr>
          <w:rFonts w:ascii="Simplified Arabic" w:hAnsi="Simplified Arabic" w:cs="Simplified Arabic"/>
          <w:sz w:val="24"/>
          <w:szCs w:val="24"/>
          <w:rtl/>
          <w:lang w:bidi="ar-TN"/>
        </w:rPr>
        <w:t>د</w:t>
      </w:r>
      <w:r w:rsidR="000A17AF">
        <w:rPr>
          <w:rFonts w:ascii="Simplified Arabic" w:hAnsi="Simplified Arabic" w:cs="Simplified Arabic"/>
          <w:sz w:val="24"/>
          <w:szCs w:val="24"/>
          <w:rtl/>
          <w:lang w:bidi="ar-TN"/>
        </w:rPr>
        <w:t>م البئر تصعد نسبة المياه أحيانا</w:t>
      </w:r>
      <w:r w:rsidR="00CA7089" w:rsidRPr="00AA5CFD">
        <w:rPr>
          <w:rFonts w:ascii="Simplified Arabic" w:hAnsi="Simplified Arabic" w:cs="Simplified Arabic"/>
          <w:sz w:val="24"/>
          <w:szCs w:val="24"/>
          <w:rtl/>
          <w:lang w:bidi="ar-TN"/>
        </w:rPr>
        <w:t xml:space="preserve"> الى حدود 95% </w:t>
      </w:r>
      <w:r w:rsidR="00645A38" w:rsidRPr="00AA5CFD">
        <w:rPr>
          <w:rFonts w:ascii="Simplified Arabic" w:hAnsi="Simplified Arabic" w:cs="Simplified Arabic"/>
          <w:sz w:val="24"/>
          <w:szCs w:val="24"/>
          <w:rtl/>
          <w:lang w:bidi="ar-TN"/>
        </w:rPr>
        <w:t>من حجم السوائل</w:t>
      </w:r>
      <w:r>
        <w:rPr>
          <w:rFonts w:ascii="Simplified Arabic" w:hAnsi="Simplified Arabic" w:cs="Simplified Arabic"/>
          <w:sz w:val="24"/>
          <w:szCs w:val="24"/>
          <w:rtl/>
          <w:lang w:bidi="ar-TN"/>
        </w:rPr>
        <w:t xml:space="preserve"> المستخرجة و تبقى البئر ذات جدو</w:t>
      </w:r>
      <w:r>
        <w:rPr>
          <w:rFonts w:ascii="Simplified Arabic" w:hAnsi="Simplified Arabic" w:cs="Simplified Arabic" w:hint="cs"/>
          <w:sz w:val="24"/>
          <w:szCs w:val="24"/>
          <w:rtl/>
          <w:lang w:bidi="ar-TN"/>
        </w:rPr>
        <w:t>ى</w:t>
      </w:r>
      <w:r w:rsidR="00645A38" w:rsidRPr="00AA5CFD">
        <w:rPr>
          <w:rFonts w:ascii="Simplified Arabic" w:hAnsi="Simplified Arabic" w:cs="Simplified Arabic"/>
          <w:sz w:val="24"/>
          <w:szCs w:val="24"/>
          <w:rtl/>
          <w:lang w:bidi="ar-TN"/>
        </w:rPr>
        <w:t xml:space="preserve"> اقتصادية حتى اذا تم بعث منشآت </w:t>
      </w:r>
      <w:r w:rsidR="00A7121A">
        <w:rPr>
          <w:rFonts w:ascii="Simplified Arabic" w:hAnsi="Simplified Arabic" w:cs="Simplified Arabic"/>
          <w:sz w:val="24"/>
          <w:szCs w:val="24"/>
          <w:rtl/>
          <w:lang w:bidi="ar-TN"/>
        </w:rPr>
        <w:t xml:space="preserve">لمعالجة المياه بطريقة أو بأخرى </w:t>
      </w:r>
      <w:r w:rsidR="00A7121A">
        <w:rPr>
          <w:rFonts w:ascii="Simplified Arabic" w:hAnsi="Simplified Arabic" w:cs="Simplified Arabic" w:hint="cs"/>
          <w:sz w:val="24"/>
          <w:szCs w:val="24"/>
          <w:rtl/>
          <w:lang w:bidi="ar-TN"/>
        </w:rPr>
        <w:t>.</w:t>
      </w:r>
      <w:r w:rsidR="002845DB" w:rsidRPr="00AA5CFD">
        <w:rPr>
          <w:rFonts w:ascii="Simplified Arabic" w:hAnsi="Simplified Arabic" w:cs="Simplified Arabic"/>
          <w:sz w:val="24"/>
          <w:szCs w:val="24"/>
          <w:rtl/>
          <w:lang w:bidi="ar-TN"/>
        </w:rPr>
        <w:t xml:space="preserve"> </w:t>
      </w:r>
      <w:r w:rsidR="00A7121A">
        <w:rPr>
          <w:rFonts w:ascii="Simplified Arabic" w:hAnsi="Simplified Arabic" w:cs="Simplified Arabic" w:hint="cs"/>
          <w:sz w:val="24"/>
          <w:szCs w:val="24"/>
          <w:rtl/>
          <w:lang w:bidi="ar-TN"/>
        </w:rPr>
        <w:t>ف</w:t>
      </w:r>
      <w:r w:rsidR="002845DB" w:rsidRPr="00AA5CFD">
        <w:rPr>
          <w:rFonts w:ascii="Simplified Arabic" w:hAnsi="Simplified Arabic" w:cs="Simplified Arabic"/>
          <w:sz w:val="24"/>
          <w:szCs w:val="24"/>
          <w:rtl/>
          <w:lang w:bidi="ar-TN"/>
        </w:rPr>
        <w:t>حقل البرمة مثلا ينتج 6000 برميل نفط في اليوم في مقابل</w:t>
      </w:r>
      <w:r w:rsidR="002C2D4E" w:rsidRPr="00AA5CFD">
        <w:rPr>
          <w:rFonts w:ascii="Simplified Arabic" w:hAnsi="Simplified Arabic" w:cs="Simplified Arabic"/>
          <w:sz w:val="24"/>
          <w:szCs w:val="24"/>
          <w:rtl/>
          <w:lang w:bidi="ar-TN"/>
        </w:rPr>
        <w:t xml:space="preserve"> </w:t>
      </w:r>
      <w:r w:rsidR="00A7121A">
        <w:rPr>
          <w:rFonts w:ascii="Simplified Arabic" w:hAnsi="Simplified Arabic" w:cs="Simplified Arabic" w:hint="cs"/>
          <w:sz w:val="24"/>
          <w:szCs w:val="24"/>
          <w:rtl/>
          <w:lang w:bidi="ar-TN"/>
        </w:rPr>
        <w:t>1</w:t>
      </w:r>
      <w:r w:rsidR="002C2D4E" w:rsidRPr="00AA5CFD">
        <w:rPr>
          <w:rFonts w:ascii="Simplified Arabic" w:hAnsi="Simplified Arabic" w:cs="Simplified Arabic"/>
          <w:sz w:val="24"/>
          <w:szCs w:val="24"/>
          <w:rtl/>
          <w:lang w:bidi="ar-TN"/>
        </w:rPr>
        <w:t xml:space="preserve">20 ألف برميل ماء في اليوم. لكن منذ 1966 الى اليوم يتواصل تدفق مياه الانتاج على البحيرة التي تراكمت منذ عقود </w:t>
      </w:r>
      <w:r w:rsidR="00F32731" w:rsidRPr="00AA5CFD">
        <w:rPr>
          <w:rFonts w:ascii="Simplified Arabic" w:hAnsi="Simplified Arabic" w:cs="Simplified Arabic"/>
          <w:sz w:val="24"/>
          <w:szCs w:val="24"/>
          <w:rtl/>
          <w:lang w:bidi="ar-TN"/>
        </w:rPr>
        <w:t>و تبدو جلية على خرائط</w:t>
      </w:r>
      <w:r w:rsidR="001A6B98">
        <w:rPr>
          <w:rFonts w:ascii="Simplified Arabic" w:hAnsi="Simplified Arabic" w:cs="Simplified Arabic"/>
          <w:sz w:val="24"/>
          <w:szCs w:val="24"/>
          <w:lang w:bidi="ar-TN"/>
        </w:rPr>
        <w:t>(</w:t>
      </w:r>
      <w:r w:rsidR="00F32731" w:rsidRPr="00AA5CFD">
        <w:rPr>
          <w:rFonts w:ascii="Simplified Arabic" w:hAnsi="Simplified Arabic" w:cs="Simplified Arabic"/>
          <w:sz w:val="24"/>
          <w:szCs w:val="24"/>
          <w:lang w:bidi="ar-TN"/>
        </w:rPr>
        <w:t>Google Maps</w:t>
      </w:r>
      <w:r w:rsidR="001A6B98">
        <w:rPr>
          <w:rFonts w:ascii="Simplified Arabic" w:hAnsi="Simplified Arabic" w:cs="Simplified Arabic"/>
          <w:sz w:val="24"/>
          <w:szCs w:val="24"/>
          <w:lang w:bidi="ar-TN"/>
        </w:rPr>
        <w:t>)</w:t>
      </w:r>
      <w:r w:rsidR="00F32731" w:rsidRPr="00AA5CFD">
        <w:rPr>
          <w:rFonts w:ascii="Simplified Arabic" w:hAnsi="Simplified Arabic" w:cs="Simplified Arabic"/>
          <w:sz w:val="24"/>
          <w:szCs w:val="24"/>
          <w:lang w:bidi="ar-TN"/>
        </w:rPr>
        <w:t xml:space="preserve"> </w:t>
      </w:r>
      <w:r w:rsidR="00F32731" w:rsidRPr="00AA5CFD">
        <w:rPr>
          <w:rFonts w:ascii="Simplified Arabic" w:hAnsi="Simplified Arabic" w:cs="Simplified Arabic"/>
          <w:sz w:val="24"/>
          <w:szCs w:val="24"/>
          <w:rtl/>
          <w:lang w:bidi="ar-TN"/>
        </w:rPr>
        <w:t xml:space="preserve"> و التي يحسبها البعض تدفقا طبيعيا للنفط على السطح و هذا طبعا لا أساس له من الصحة لكن </w:t>
      </w:r>
      <w:r w:rsidR="00F174B9" w:rsidRPr="00AA5CFD">
        <w:rPr>
          <w:rFonts w:ascii="Simplified Arabic" w:hAnsi="Simplified Arabic" w:cs="Simplified Arabic" w:hint="cs"/>
          <w:sz w:val="24"/>
          <w:szCs w:val="24"/>
          <w:rtl/>
          <w:lang w:bidi="ar-TN"/>
        </w:rPr>
        <w:t>التلكؤ</w:t>
      </w:r>
      <w:r w:rsidR="00F32731" w:rsidRPr="00AA5CFD">
        <w:rPr>
          <w:rFonts w:ascii="Simplified Arabic" w:hAnsi="Simplified Arabic" w:cs="Simplified Arabic"/>
          <w:sz w:val="24"/>
          <w:szCs w:val="24"/>
          <w:rtl/>
          <w:lang w:bidi="ar-TN"/>
        </w:rPr>
        <w:t xml:space="preserve"> في التنفيذ يجعل الرأي العام هدفا سهلا </w:t>
      </w:r>
      <w:r w:rsidR="00B87D61" w:rsidRPr="00AA5CFD">
        <w:rPr>
          <w:rFonts w:ascii="Simplified Arabic" w:hAnsi="Simplified Arabic" w:cs="Simplified Arabic"/>
          <w:sz w:val="24"/>
          <w:szCs w:val="24"/>
          <w:rtl/>
          <w:lang w:bidi="ar-TN"/>
        </w:rPr>
        <w:t>للإشاعات</w:t>
      </w:r>
      <w:r w:rsidR="00AA6083" w:rsidRPr="00AA5CFD">
        <w:rPr>
          <w:rFonts w:ascii="Simplified Arabic" w:hAnsi="Simplified Arabic" w:cs="Simplified Arabic"/>
          <w:sz w:val="24"/>
          <w:szCs w:val="24"/>
          <w:rtl/>
          <w:lang w:bidi="ar-TN"/>
        </w:rPr>
        <w:t xml:space="preserve"> من قبل الدخلاء </w:t>
      </w:r>
      <w:r w:rsidR="00970BC7" w:rsidRPr="00AA5CFD">
        <w:rPr>
          <w:rFonts w:ascii="Simplified Arabic" w:hAnsi="Simplified Arabic" w:cs="Simplified Arabic"/>
          <w:sz w:val="24"/>
          <w:szCs w:val="24"/>
          <w:rtl/>
          <w:lang w:bidi="ar-TN"/>
        </w:rPr>
        <w:t>و</w:t>
      </w:r>
      <w:r w:rsidR="00AA6083" w:rsidRPr="00AA5CFD">
        <w:rPr>
          <w:rFonts w:ascii="Simplified Arabic" w:hAnsi="Simplified Arabic" w:cs="Simplified Arabic"/>
          <w:sz w:val="24"/>
          <w:szCs w:val="24"/>
          <w:rtl/>
          <w:lang w:bidi="ar-TN"/>
        </w:rPr>
        <w:t xml:space="preserve">يضع </w:t>
      </w:r>
      <w:r w:rsidR="00F32731" w:rsidRPr="00AA5CFD">
        <w:rPr>
          <w:rFonts w:ascii="Simplified Arabic" w:hAnsi="Simplified Arabic" w:cs="Simplified Arabic"/>
          <w:sz w:val="24"/>
          <w:szCs w:val="24"/>
          <w:rtl/>
          <w:lang w:bidi="ar-TN"/>
        </w:rPr>
        <w:t>الشرك</w:t>
      </w:r>
      <w:r w:rsidR="00A7121A">
        <w:rPr>
          <w:rFonts w:ascii="Simplified Arabic" w:hAnsi="Simplified Arabic" w:cs="Simplified Arabic" w:hint="cs"/>
          <w:sz w:val="24"/>
          <w:szCs w:val="24"/>
          <w:rtl/>
          <w:lang w:bidi="ar-TN"/>
        </w:rPr>
        <w:t>ات</w:t>
      </w:r>
      <w:r w:rsidR="00F32731" w:rsidRPr="00AA5CFD">
        <w:rPr>
          <w:rFonts w:ascii="Simplified Arabic" w:hAnsi="Simplified Arabic" w:cs="Simplified Arabic"/>
          <w:sz w:val="24"/>
          <w:szCs w:val="24"/>
          <w:rtl/>
          <w:lang w:bidi="ar-TN"/>
        </w:rPr>
        <w:t xml:space="preserve"> في وضعية دفاعية غير مريحة. </w:t>
      </w:r>
      <w:r w:rsidR="00A7121A">
        <w:rPr>
          <w:rFonts w:ascii="Simplified Arabic" w:hAnsi="Simplified Arabic" w:cs="Simplified Arabic" w:hint="cs"/>
          <w:sz w:val="24"/>
          <w:szCs w:val="24"/>
          <w:rtl/>
          <w:lang w:bidi="ar-TN"/>
        </w:rPr>
        <w:t>و</w:t>
      </w:r>
      <w:r w:rsidR="00F32731" w:rsidRPr="00AA5CFD">
        <w:rPr>
          <w:rFonts w:ascii="Simplified Arabic" w:hAnsi="Simplified Arabic" w:cs="Simplified Arabic"/>
          <w:sz w:val="24"/>
          <w:szCs w:val="24"/>
          <w:rtl/>
          <w:lang w:bidi="ar-TN"/>
        </w:rPr>
        <w:t>من المشاكل البيئية ال</w:t>
      </w:r>
      <w:r w:rsidR="00A55B2F" w:rsidRPr="00AA5CFD">
        <w:rPr>
          <w:rFonts w:ascii="Simplified Arabic" w:hAnsi="Simplified Arabic" w:cs="Simplified Arabic"/>
          <w:sz w:val="24"/>
          <w:szCs w:val="24"/>
          <w:rtl/>
          <w:lang w:bidi="ar-TN"/>
        </w:rPr>
        <w:t>مزمنة الحد من الانبعاثات الغازية</w:t>
      </w:r>
      <w:r w:rsidR="00F32731" w:rsidRPr="00AA5CFD">
        <w:rPr>
          <w:rFonts w:ascii="Simplified Arabic" w:hAnsi="Simplified Arabic" w:cs="Simplified Arabic"/>
          <w:sz w:val="24"/>
          <w:szCs w:val="24"/>
          <w:rtl/>
          <w:lang w:bidi="ar-TN"/>
        </w:rPr>
        <w:t xml:space="preserve"> في الجوّ و وقف حرق الغاز الطبيعي </w:t>
      </w:r>
      <w:r w:rsidR="00F174B9">
        <w:rPr>
          <w:rFonts w:ascii="Simplified Arabic" w:hAnsi="Simplified Arabic" w:cs="Simplified Arabic"/>
          <w:sz w:val="24"/>
          <w:szCs w:val="24"/>
          <w:lang w:bidi="ar-TN"/>
        </w:rPr>
        <w:t xml:space="preserve"> (Gas Flaring)</w:t>
      </w:r>
      <w:r w:rsidR="00F32731" w:rsidRPr="00AA5CFD">
        <w:rPr>
          <w:rFonts w:ascii="Simplified Arabic" w:hAnsi="Simplified Arabic" w:cs="Simplified Arabic"/>
          <w:sz w:val="24"/>
          <w:szCs w:val="24"/>
          <w:rtl/>
          <w:lang w:bidi="ar-TN"/>
        </w:rPr>
        <w:t xml:space="preserve">الذي هو اهدار للمال العام </w:t>
      </w:r>
      <w:r w:rsidR="00697C86" w:rsidRPr="00AA5CFD">
        <w:rPr>
          <w:rFonts w:ascii="Simplified Arabic" w:hAnsi="Simplified Arabic" w:cs="Simplified Arabic"/>
          <w:sz w:val="24"/>
          <w:szCs w:val="24"/>
          <w:rtl/>
          <w:lang w:bidi="ar-TN"/>
        </w:rPr>
        <w:t xml:space="preserve">الى جانب مضارة البيئة و الصحية. المشاريع الهادفة الى الحدّ من حرق الغاز الطبيعي موضوع محبذ لدى بعض الساسة و المسيّرين في قطاع الطاقة لكن الأرقام تشي بعدم جدّية الجهود و المشاريع الرامية الى  هذا الغرض رغم امضاء تونس لاتفاقيات </w:t>
      </w:r>
      <w:r w:rsidR="001A6B98">
        <w:rPr>
          <w:rFonts w:ascii="Simplified Arabic" w:hAnsi="Simplified Arabic" w:cs="Simplified Arabic"/>
          <w:sz w:val="24"/>
          <w:szCs w:val="24"/>
          <w:lang w:bidi="ar-TN"/>
        </w:rPr>
        <w:t>(</w:t>
      </w:r>
      <w:r w:rsidR="00A7121A">
        <w:rPr>
          <w:rFonts w:ascii="Simplified Arabic" w:hAnsi="Simplified Arabic" w:cs="Simplified Arabic"/>
          <w:sz w:val="24"/>
          <w:szCs w:val="24"/>
          <w:lang w:bidi="ar-TN"/>
        </w:rPr>
        <w:t>Kyot</w:t>
      </w:r>
      <w:r w:rsidR="00697C86" w:rsidRPr="00AA5CFD">
        <w:rPr>
          <w:rFonts w:ascii="Simplified Arabic" w:hAnsi="Simplified Arabic" w:cs="Simplified Arabic"/>
          <w:sz w:val="24"/>
          <w:szCs w:val="24"/>
          <w:lang w:bidi="ar-TN"/>
        </w:rPr>
        <w:t>o</w:t>
      </w:r>
      <w:r w:rsidR="001A6B98">
        <w:rPr>
          <w:rFonts w:ascii="Simplified Arabic" w:hAnsi="Simplified Arabic" w:cs="Simplified Arabic"/>
          <w:sz w:val="24"/>
          <w:szCs w:val="24"/>
          <w:lang w:bidi="ar-TN"/>
        </w:rPr>
        <w:t>)</w:t>
      </w:r>
      <w:r w:rsidR="00697C86" w:rsidRPr="00AA5CFD">
        <w:rPr>
          <w:rFonts w:ascii="Simplified Arabic" w:hAnsi="Simplified Arabic" w:cs="Simplified Arabic"/>
          <w:sz w:val="24"/>
          <w:szCs w:val="24"/>
          <w:rtl/>
          <w:lang w:bidi="ar-TN"/>
        </w:rPr>
        <w:t xml:space="preserve"> و أخيرا الـ</w:t>
      </w:r>
      <w:r w:rsidR="001A6B98">
        <w:rPr>
          <w:rFonts w:ascii="Simplified Arabic" w:hAnsi="Simplified Arabic" w:cs="Simplified Arabic"/>
          <w:sz w:val="24"/>
          <w:szCs w:val="24"/>
          <w:lang w:bidi="ar-TN"/>
        </w:rPr>
        <w:t>(</w:t>
      </w:r>
      <w:r w:rsidR="00A7121A">
        <w:rPr>
          <w:rFonts w:ascii="Simplified Arabic" w:hAnsi="Simplified Arabic" w:cs="Simplified Arabic"/>
          <w:sz w:val="24"/>
          <w:szCs w:val="24"/>
          <w:lang w:bidi="ar-TN"/>
        </w:rPr>
        <w:t>C</w:t>
      </w:r>
      <w:r w:rsidR="00697C86" w:rsidRPr="00AA5CFD">
        <w:rPr>
          <w:rFonts w:ascii="Simplified Arabic" w:hAnsi="Simplified Arabic" w:cs="Simplified Arabic"/>
          <w:sz w:val="24"/>
          <w:szCs w:val="24"/>
          <w:lang w:bidi="ar-TN"/>
        </w:rPr>
        <w:t>op21</w:t>
      </w:r>
      <w:r w:rsidR="001A6B98">
        <w:rPr>
          <w:rFonts w:ascii="Simplified Arabic" w:hAnsi="Simplified Arabic" w:cs="Simplified Arabic"/>
          <w:sz w:val="24"/>
          <w:szCs w:val="24"/>
          <w:lang w:bidi="ar-TN"/>
        </w:rPr>
        <w:t>)</w:t>
      </w:r>
      <w:r w:rsidR="00697C86" w:rsidRPr="00AA5CFD">
        <w:rPr>
          <w:rFonts w:ascii="Simplified Arabic" w:hAnsi="Simplified Arabic" w:cs="Simplified Arabic"/>
          <w:sz w:val="24"/>
          <w:szCs w:val="24"/>
          <w:rtl/>
          <w:lang w:bidi="ar-TN"/>
        </w:rPr>
        <w:t>. حرق الغاز هو خس</w:t>
      </w:r>
      <w:r w:rsidR="00A7121A">
        <w:rPr>
          <w:rFonts w:ascii="Simplified Arabic" w:hAnsi="Simplified Arabic" w:cs="Simplified Arabic"/>
          <w:sz w:val="24"/>
          <w:szCs w:val="24"/>
          <w:rtl/>
          <w:lang w:bidi="ar-TN"/>
        </w:rPr>
        <w:t xml:space="preserve">ارة فادحة على كل المستويات : </w:t>
      </w:r>
      <w:r w:rsidR="00A7121A">
        <w:rPr>
          <w:rFonts w:ascii="Simplified Arabic" w:hAnsi="Simplified Arabic" w:cs="Simplified Arabic" w:hint="cs"/>
          <w:sz w:val="24"/>
          <w:szCs w:val="24"/>
          <w:rtl/>
          <w:lang w:bidi="ar-EG"/>
        </w:rPr>
        <w:t>أهدار</w:t>
      </w:r>
      <w:r w:rsidR="00A7121A">
        <w:rPr>
          <w:rFonts w:ascii="Simplified Arabic" w:hAnsi="Simplified Arabic" w:cs="Simplified Arabic"/>
          <w:sz w:val="24"/>
          <w:szCs w:val="24"/>
          <w:rtl/>
          <w:lang w:bidi="ar-TN"/>
        </w:rPr>
        <w:t xml:space="preserve"> المال العام</w:t>
      </w:r>
      <w:r w:rsidR="00697C86" w:rsidRPr="00AA5CFD">
        <w:rPr>
          <w:rFonts w:ascii="Simplified Arabic" w:hAnsi="Simplified Arabic" w:cs="Simplified Arabic"/>
          <w:sz w:val="24"/>
          <w:szCs w:val="24"/>
          <w:rtl/>
          <w:lang w:bidi="ar-TN"/>
        </w:rPr>
        <w:t xml:space="preserve"> </w:t>
      </w:r>
      <w:r w:rsidR="00A7121A">
        <w:rPr>
          <w:rFonts w:ascii="Simplified Arabic" w:hAnsi="Simplified Arabic" w:cs="Simplified Arabic" w:hint="cs"/>
          <w:sz w:val="24"/>
          <w:szCs w:val="24"/>
          <w:rtl/>
          <w:lang w:bidi="ar-TN"/>
        </w:rPr>
        <w:t>و</w:t>
      </w:r>
      <w:r w:rsidR="00697C86" w:rsidRPr="00AA5CFD">
        <w:rPr>
          <w:rFonts w:ascii="Simplified Arabic" w:hAnsi="Simplified Arabic" w:cs="Simplified Arabic"/>
          <w:sz w:val="24"/>
          <w:szCs w:val="24"/>
          <w:rtl/>
          <w:lang w:bidi="ar-TN"/>
        </w:rPr>
        <w:t xml:space="preserve">توريد كميات غاز أخرى بالعملة الصعبة </w:t>
      </w:r>
      <w:r w:rsidR="00A7121A">
        <w:rPr>
          <w:rFonts w:ascii="Simplified Arabic" w:hAnsi="Simplified Arabic" w:cs="Simplified Arabic" w:hint="cs"/>
          <w:sz w:val="24"/>
          <w:szCs w:val="24"/>
          <w:rtl/>
          <w:lang w:bidi="ar-TN"/>
        </w:rPr>
        <w:t>و</w:t>
      </w:r>
      <w:r w:rsidR="00697C86" w:rsidRPr="00AA5CFD">
        <w:rPr>
          <w:rFonts w:ascii="Simplified Arabic" w:hAnsi="Simplified Arabic" w:cs="Simplified Arabic"/>
          <w:sz w:val="24"/>
          <w:szCs w:val="24"/>
          <w:rtl/>
          <w:lang w:bidi="ar-TN"/>
        </w:rPr>
        <w:t xml:space="preserve">استعمال الديزل للمولدات عوض استعمال هذا الغاز و للذكر فان الديزل يباع للشركات النفطية مدعّما و بالدينار التونسي في حين أنه يشترى من قبل الدولة التونسية بالسعر العالمي و بالعملة الصعبة. </w:t>
      </w:r>
    </w:p>
    <w:p w:rsidR="00C706D6" w:rsidRDefault="00C706D6" w:rsidP="00A7121A">
      <w:pPr>
        <w:bidi/>
        <w:spacing w:after="0" w:line="240" w:lineRule="auto"/>
        <w:jc w:val="both"/>
        <w:rPr>
          <w:rFonts w:ascii="Simplified Arabic" w:hAnsi="Simplified Arabic" w:cs="Simplified Arabic"/>
          <w:sz w:val="24"/>
          <w:szCs w:val="24"/>
          <w:rtl/>
          <w:lang w:bidi="ar-TN"/>
        </w:rPr>
      </w:pPr>
    </w:p>
    <w:p w:rsidR="00697C86" w:rsidRPr="00AA5CFD" w:rsidRDefault="00697C86" w:rsidP="00C706D6">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أخيرا نذكر في سياق </w:t>
      </w:r>
      <w:r w:rsidR="00AA5CFD" w:rsidRPr="00AA5CFD">
        <w:rPr>
          <w:rFonts w:ascii="Simplified Arabic" w:hAnsi="Simplified Arabic" w:cs="Simplified Arabic" w:hint="cs"/>
          <w:sz w:val="24"/>
          <w:szCs w:val="24"/>
          <w:rtl/>
          <w:lang w:bidi="ar-TN"/>
        </w:rPr>
        <w:t>المشاريع</w:t>
      </w:r>
      <w:r w:rsidR="009928DE" w:rsidRPr="00AA5CFD">
        <w:rPr>
          <w:rFonts w:ascii="Simplified Arabic" w:hAnsi="Simplified Arabic" w:cs="Simplified Arabic"/>
          <w:sz w:val="24"/>
          <w:szCs w:val="24"/>
          <w:rtl/>
          <w:lang w:bidi="ar-TN"/>
        </w:rPr>
        <w:t xml:space="preserve"> في قطاع النفط في تونس شحّ الاستثمار في مشاريع البنية التحتية الدائمة كبناء الوحدات السكنية العاملين (عوض الكراء لسنوات و عقود)، انشاء مدرّجات الطائرات، حفر آبار المياه العذبة و تعبيد الطرقات عوض صيانة المسالك الصحراوية و التي يتم اهدار المليارات فيها و لا تبقى للاستعمال النافع بعد زمن قصير </w:t>
      </w:r>
      <w:r w:rsidR="00A7121A">
        <w:rPr>
          <w:rFonts w:ascii="Simplified Arabic" w:hAnsi="Simplified Arabic" w:cs="Simplified Arabic"/>
          <w:sz w:val="24"/>
          <w:szCs w:val="24"/>
          <w:rtl/>
          <w:lang w:bidi="ar-TN"/>
        </w:rPr>
        <w:t>من ايقاف عمليات صيانتها</w:t>
      </w:r>
      <w:r w:rsidR="00903530" w:rsidRPr="00AA5CFD">
        <w:rPr>
          <w:rFonts w:ascii="Simplified Arabic" w:hAnsi="Simplified Arabic" w:cs="Simplified Arabic"/>
          <w:sz w:val="24"/>
          <w:szCs w:val="24"/>
          <w:rtl/>
          <w:lang w:bidi="ar-TN"/>
        </w:rPr>
        <w:t xml:space="preserve">. </w:t>
      </w:r>
      <w:r w:rsidR="00A7121A">
        <w:rPr>
          <w:rFonts w:ascii="Simplified Arabic" w:hAnsi="Simplified Arabic" w:cs="Simplified Arabic" w:hint="cs"/>
          <w:sz w:val="24"/>
          <w:szCs w:val="24"/>
          <w:rtl/>
          <w:lang w:bidi="ar-TN"/>
        </w:rPr>
        <w:t>ف</w:t>
      </w:r>
      <w:r w:rsidR="00903530" w:rsidRPr="00AA5CFD">
        <w:rPr>
          <w:rFonts w:ascii="Simplified Arabic" w:hAnsi="Simplified Arabic" w:cs="Simplified Arabic"/>
          <w:sz w:val="24"/>
          <w:szCs w:val="24"/>
          <w:rtl/>
          <w:lang w:bidi="ar-TN"/>
        </w:rPr>
        <w:t>رداءة البنية التحتية أو انعدامها يعطّل الانتاج و لا يشجع الاستثمار الجديد و هذا بالطبع يعقّد من امكانية رفع الانتاج في المستقبل بصفة سريعة و ناجعة.</w:t>
      </w:r>
    </w:p>
    <w:p w:rsidR="00D0417D" w:rsidRDefault="00D0417D" w:rsidP="00A7121A">
      <w:pPr>
        <w:bidi/>
        <w:spacing w:after="0" w:line="240" w:lineRule="auto"/>
        <w:jc w:val="both"/>
        <w:rPr>
          <w:rFonts w:ascii="Simplified Arabic" w:hAnsi="Simplified Arabic" w:cs="Simplified Arabic"/>
          <w:sz w:val="24"/>
          <w:szCs w:val="24"/>
          <w:rtl/>
          <w:lang w:bidi="ar-TN"/>
        </w:rPr>
      </w:pPr>
    </w:p>
    <w:p w:rsidR="00D0417D" w:rsidRPr="00D0417D" w:rsidRDefault="00D0417D" w:rsidP="00D0417D">
      <w:pPr>
        <w:bidi/>
        <w:spacing w:after="0" w:line="240" w:lineRule="auto"/>
        <w:jc w:val="both"/>
        <w:rPr>
          <w:rFonts w:ascii="Simplified Arabic" w:hAnsi="Simplified Arabic" w:cs="Simplified Arabic"/>
          <w:b/>
          <w:bCs/>
          <w:sz w:val="24"/>
          <w:szCs w:val="24"/>
          <w:rtl/>
          <w:lang w:bidi="ar-TN"/>
        </w:rPr>
      </w:pPr>
      <w:r w:rsidRPr="00D0417D">
        <w:rPr>
          <w:rFonts w:ascii="Simplified Arabic" w:hAnsi="Simplified Arabic" w:cs="Simplified Arabic" w:hint="cs"/>
          <w:b/>
          <w:bCs/>
          <w:sz w:val="24"/>
          <w:szCs w:val="24"/>
          <w:rtl/>
          <w:lang w:bidi="ar-TN"/>
        </w:rPr>
        <w:t>غياب مخطط شامل وطويل الامد</w:t>
      </w:r>
    </w:p>
    <w:p w:rsidR="00D0417D" w:rsidRDefault="00D0417D" w:rsidP="00D0417D">
      <w:pPr>
        <w:bidi/>
        <w:spacing w:after="0" w:line="240" w:lineRule="auto"/>
        <w:jc w:val="both"/>
        <w:rPr>
          <w:rFonts w:ascii="Simplified Arabic" w:hAnsi="Simplified Arabic" w:cs="Simplified Arabic"/>
          <w:sz w:val="24"/>
          <w:szCs w:val="24"/>
          <w:rtl/>
          <w:lang w:bidi="ar-TN"/>
        </w:rPr>
      </w:pPr>
    </w:p>
    <w:p w:rsidR="00903530" w:rsidRPr="00AA5CFD" w:rsidRDefault="00903530" w:rsidP="00D3352E">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لعلّ أهم عامل هيكلي يجعل وطأة الأزمات القطاعية و تواتر حصولها أشد و أطول هو غياب مخطّط طويل الأمد شامل و مفصّل للطاقة بتونس و يحيّن حسب الظروف و الطلب بالتنسيق مع الوزارات و الهيئات المعينة (وزارة المالية، وزارة </w:t>
      </w:r>
      <w:r w:rsidR="00A7121A">
        <w:rPr>
          <w:rFonts w:ascii="Simplified Arabic" w:hAnsi="Simplified Arabic" w:cs="Simplified Arabic" w:hint="cs"/>
          <w:sz w:val="24"/>
          <w:szCs w:val="24"/>
          <w:rtl/>
          <w:lang w:bidi="ar-TN"/>
        </w:rPr>
        <w:t>الطاقة والمناجم</w:t>
      </w:r>
      <w:r w:rsidRPr="00AA5CFD">
        <w:rPr>
          <w:rFonts w:ascii="Simplified Arabic" w:hAnsi="Simplified Arabic" w:cs="Simplified Arabic"/>
          <w:sz w:val="24"/>
          <w:szCs w:val="24"/>
          <w:rtl/>
          <w:lang w:bidi="ar-TN"/>
        </w:rPr>
        <w:t>، وزارة التجهيز، وزارة البيئة، الادارة العامة للطاقة</w:t>
      </w:r>
      <w:r w:rsidR="00D3352E">
        <w:rPr>
          <w:rFonts w:ascii="Simplified Arabic" w:hAnsi="Simplified Arabic" w:cs="Simplified Arabic"/>
          <w:sz w:val="24"/>
          <w:szCs w:val="24"/>
          <w:lang w:bidi="ar-TN"/>
        </w:rPr>
        <w:t xml:space="preserve">(DGE) </w:t>
      </w:r>
      <w:r w:rsidRPr="00AA5CFD">
        <w:rPr>
          <w:rFonts w:ascii="Simplified Arabic" w:hAnsi="Simplified Arabic" w:cs="Simplified Arabic"/>
          <w:sz w:val="24"/>
          <w:szCs w:val="24"/>
          <w:rtl/>
          <w:lang w:bidi="ar-TN"/>
        </w:rPr>
        <w:t xml:space="preserve">، المؤسسة التونسية للأنشطة البترولية و الشركة التونسية للكهرباء و الغاز). كما في العديد من القطاعات ليس هناك </w:t>
      </w:r>
      <w:r w:rsidR="009C1F37" w:rsidRPr="00AA5CFD">
        <w:rPr>
          <w:rFonts w:ascii="Simplified Arabic" w:hAnsi="Simplified Arabic" w:cs="Simplified Arabic"/>
          <w:sz w:val="24"/>
          <w:szCs w:val="24"/>
          <w:rtl/>
          <w:lang w:bidi="ar-TN"/>
        </w:rPr>
        <w:t>مخطط طويل الأمد تتعاقب عليه الحكومات و الوزارات بالتنفيذ و التطوير بصفة مسترسلة و التحيين حسب الطلب و المقتضيات. المخططات في تونس وليدة الأف</w:t>
      </w:r>
      <w:r w:rsidR="000A17AF">
        <w:rPr>
          <w:rFonts w:ascii="Simplified Arabic" w:hAnsi="Simplified Arabic" w:cs="Simplified Arabic"/>
          <w:sz w:val="24"/>
          <w:szCs w:val="24"/>
          <w:rtl/>
          <w:lang w:bidi="ar-TN"/>
        </w:rPr>
        <w:t>راد تأتي مع أصحابها و تذهب معها</w:t>
      </w:r>
      <w:r w:rsidR="00543939" w:rsidRPr="00AA5CFD">
        <w:rPr>
          <w:rFonts w:ascii="Simplified Arabic" w:hAnsi="Simplified Arabic" w:cs="Simplified Arabic"/>
          <w:sz w:val="24"/>
          <w:szCs w:val="24"/>
          <w:rtl/>
          <w:lang w:bidi="ar-TN"/>
        </w:rPr>
        <w:t xml:space="preserve"> </w:t>
      </w:r>
      <w:r w:rsidR="00BC55F2" w:rsidRPr="00AA5CFD">
        <w:rPr>
          <w:rFonts w:ascii="Simplified Arabic" w:hAnsi="Simplified Arabic" w:cs="Simplified Arabic"/>
          <w:sz w:val="24"/>
          <w:szCs w:val="24"/>
          <w:rtl/>
          <w:lang w:bidi="ar-TN"/>
        </w:rPr>
        <w:t>و</w:t>
      </w:r>
      <w:r w:rsidR="009C1F37" w:rsidRPr="00AA5CFD">
        <w:rPr>
          <w:rFonts w:ascii="Simplified Arabic" w:hAnsi="Simplified Arabic" w:cs="Simplified Arabic"/>
          <w:sz w:val="24"/>
          <w:szCs w:val="24"/>
          <w:rtl/>
          <w:lang w:bidi="ar-TN"/>
        </w:rPr>
        <w:t xml:space="preserve">قطاع النفط ليس بالاستثناء. هذه المخططات قصيرة المدى و تفتقر الى التفاصيل و الواقعية و التحديد تعتمد كليا على شريك أجنبي قد يكون ذو أولويات و أجندا </w:t>
      </w:r>
      <w:r w:rsidR="00865E99" w:rsidRPr="00AA5CFD">
        <w:rPr>
          <w:rFonts w:ascii="Simplified Arabic" w:hAnsi="Simplified Arabic" w:cs="Simplified Arabic"/>
          <w:sz w:val="24"/>
          <w:szCs w:val="24"/>
          <w:rtl/>
          <w:lang w:bidi="ar-TN"/>
        </w:rPr>
        <w:t xml:space="preserve">لا تتقاطع بالضرورة مع انتظارات الدولة. </w:t>
      </w:r>
      <w:r w:rsidR="00A7121A">
        <w:rPr>
          <w:rFonts w:ascii="Simplified Arabic" w:hAnsi="Simplified Arabic" w:cs="Simplified Arabic" w:hint="cs"/>
          <w:sz w:val="24"/>
          <w:szCs w:val="24"/>
          <w:rtl/>
          <w:lang w:bidi="ar-TN"/>
        </w:rPr>
        <w:t>و</w:t>
      </w:r>
      <w:r w:rsidR="00865E99" w:rsidRPr="00AA5CFD">
        <w:rPr>
          <w:rFonts w:ascii="Simplified Arabic" w:hAnsi="Simplified Arabic" w:cs="Simplified Arabic"/>
          <w:sz w:val="24"/>
          <w:szCs w:val="24"/>
          <w:rtl/>
          <w:lang w:bidi="ar-TN"/>
        </w:rPr>
        <w:t>هذه المخططات لا تواكب التكنولوجيا الحديثة كما</w:t>
      </w:r>
      <w:r w:rsidR="009B59BD">
        <w:rPr>
          <w:rFonts w:ascii="Simplified Arabic" w:hAnsi="Simplified Arabic" w:cs="Simplified Arabic"/>
          <w:sz w:val="24"/>
          <w:szCs w:val="24"/>
          <w:lang w:bidi="ar-TN"/>
        </w:rPr>
        <w:t xml:space="preserve"> </w:t>
      </w:r>
      <w:r w:rsidR="00865E99" w:rsidRPr="00AA5CFD">
        <w:rPr>
          <w:rFonts w:ascii="Simplified Arabic" w:hAnsi="Simplified Arabic" w:cs="Simplified Arabic"/>
          <w:sz w:val="24"/>
          <w:szCs w:val="24"/>
          <w:rtl/>
          <w:lang w:bidi="ar-TN"/>
        </w:rPr>
        <w:t>هو الحال في الجمود القائم ازاء النفط و الغاز الصخريين</w:t>
      </w:r>
      <w:r w:rsidR="00F174B9">
        <w:rPr>
          <w:rFonts w:ascii="Simplified Arabic" w:hAnsi="Simplified Arabic" w:cs="Simplified Arabic"/>
          <w:sz w:val="24"/>
          <w:szCs w:val="24"/>
          <w:lang w:bidi="ar-TN"/>
        </w:rPr>
        <w:t xml:space="preserve">(Shale Oil &amp; Gas) </w:t>
      </w:r>
      <w:r w:rsidR="00865E99" w:rsidRPr="00AA5CFD">
        <w:rPr>
          <w:rFonts w:ascii="Simplified Arabic" w:hAnsi="Simplified Arabic" w:cs="Simplified Arabic"/>
          <w:sz w:val="24"/>
          <w:szCs w:val="24"/>
          <w:rtl/>
          <w:lang w:bidi="ar-TN"/>
        </w:rPr>
        <w:t>.</w:t>
      </w:r>
    </w:p>
    <w:p w:rsidR="00C706D6" w:rsidRDefault="00C706D6" w:rsidP="00AA5CFD">
      <w:pPr>
        <w:bidi/>
        <w:spacing w:after="0" w:line="240" w:lineRule="auto"/>
        <w:jc w:val="both"/>
        <w:rPr>
          <w:rFonts w:ascii="Simplified Arabic" w:hAnsi="Simplified Arabic" w:cs="Simplified Arabic"/>
          <w:sz w:val="24"/>
          <w:szCs w:val="24"/>
          <w:rtl/>
          <w:lang w:bidi="ar-TN"/>
        </w:rPr>
      </w:pPr>
    </w:p>
    <w:p w:rsidR="003577CF" w:rsidRPr="00AA5CFD" w:rsidRDefault="00C706D6" w:rsidP="00C706D6">
      <w:pPr>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hint="cs"/>
          <w:sz w:val="24"/>
          <w:szCs w:val="24"/>
          <w:rtl/>
          <w:lang w:bidi="ar-TN"/>
        </w:rPr>
        <w:t xml:space="preserve">إن </w:t>
      </w:r>
      <w:r w:rsidR="00865E99" w:rsidRPr="00AA5CFD">
        <w:rPr>
          <w:rFonts w:ascii="Simplified Arabic" w:hAnsi="Simplified Arabic" w:cs="Simplified Arabic"/>
          <w:sz w:val="24"/>
          <w:szCs w:val="24"/>
          <w:rtl/>
          <w:lang w:bidi="ar-TN"/>
        </w:rPr>
        <w:t>الحديث عن الطاقة في تونس مركّز حول الفساد في قطاع النفط أو حول الطاقات المتجدّدة التي لا تحلّ مشكل الوقود السائل للنقل.</w:t>
      </w:r>
      <w:r w:rsidR="00A7121A">
        <w:rPr>
          <w:rFonts w:ascii="Simplified Arabic" w:hAnsi="Simplified Arabic" w:cs="Simplified Arabic" w:hint="cs"/>
          <w:sz w:val="24"/>
          <w:szCs w:val="24"/>
          <w:rtl/>
          <w:lang w:bidi="ar-TN"/>
        </w:rPr>
        <w:t>لقد</w:t>
      </w:r>
      <w:r w:rsidR="00865E99" w:rsidRPr="00AA5CFD">
        <w:rPr>
          <w:rFonts w:ascii="Simplified Arabic" w:hAnsi="Simplified Arabic" w:cs="Simplified Arabic"/>
          <w:sz w:val="24"/>
          <w:szCs w:val="24"/>
          <w:rtl/>
          <w:lang w:bidi="ar-TN"/>
        </w:rPr>
        <w:t xml:space="preserve"> تخبطت السياسة الطاقية بين اعادة اعتبار خيار الطاقة النووية في </w:t>
      </w:r>
      <w:r w:rsidR="00A7121A">
        <w:rPr>
          <w:rFonts w:ascii="Simplified Arabic" w:hAnsi="Simplified Arabic" w:cs="Simplified Arabic"/>
          <w:sz w:val="24"/>
          <w:szCs w:val="24"/>
          <w:rtl/>
          <w:lang w:bidi="ar-TN"/>
        </w:rPr>
        <w:t xml:space="preserve">2007 </w:t>
      </w:r>
      <w:r w:rsidR="00A7121A">
        <w:rPr>
          <w:rFonts w:ascii="Simplified Arabic" w:hAnsi="Simplified Arabic" w:cs="Simplified Arabic" w:hint="cs"/>
          <w:sz w:val="24"/>
          <w:szCs w:val="24"/>
          <w:rtl/>
          <w:lang w:bidi="ar-TN"/>
        </w:rPr>
        <w:t>و</w:t>
      </w:r>
      <w:r w:rsidR="00865E99" w:rsidRPr="00AA5CFD">
        <w:rPr>
          <w:rFonts w:ascii="Simplified Arabic" w:hAnsi="Simplified Arabic" w:cs="Simplified Arabic"/>
          <w:sz w:val="24"/>
          <w:szCs w:val="24"/>
          <w:rtl/>
          <w:lang w:bidi="ar-TN"/>
        </w:rPr>
        <w:t xml:space="preserve"> رفض الترخيص في الأنشطة </w:t>
      </w:r>
      <w:r w:rsidR="00A7121A">
        <w:rPr>
          <w:rFonts w:ascii="Simplified Arabic" w:hAnsi="Simplified Arabic" w:cs="Simplified Arabic" w:hint="cs"/>
          <w:sz w:val="24"/>
          <w:szCs w:val="24"/>
          <w:rtl/>
          <w:lang w:bidi="ar-TN"/>
        </w:rPr>
        <w:t xml:space="preserve">الاستكشافية </w:t>
      </w:r>
      <w:r w:rsidR="00865E99" w:rsidRPr="00AA5CFD">
        <w:rPr>
          <w:rFonts w:ascii="Simplified Arabic" w:hAnsi="Simplified Arabic" w:cs="Simplified Arabic"/>
          <w:sz w:val="24"/>
          <w:szCs w:val="24"/>
          <w:rtl/>
          <w:lang w:bidi="ar-TN"/>
        </w:rPr>
        <w:t>المتعلقة بالغاز و النفط الصخريين</w:t>
      </w:r>
      <w:r w:rsidR="003577CF" w:rsidRPr="00AA5CFD">
        <w:rPr>
          <w:rFonts w:ascii="Simplified Arabic" w:hAnsi="Simplified Arabic" w:cs="Simplified Arabic"/>
          <w:sz w:val="24"/>
          <w:szCs w:val="24"/>
          <w:rtl/>
          <w:lang w:bidi="ar-TN"/>
        </w:rPr>
        <w:t xml:space="preserve"> على الرغم من كونه</w:t>
      </w:r>
      <w:r w:rsidR="00A7121A">
        <w:rPr>
          <w:rFonts w:ascii="Simplified Arabic" w:hAnsi="Simplified Arabic" w:cs="Simplified Arabic" w:hint="cs"/>
          <w:sz w:val="24"/>
          <w:szCs w:val="24"/>
          <w:rtl/>
          <w:lang w:bidi="ar-TN"/>
        </w:rPr>
        <w:t>ما</w:t>
      </w:r>
      <w:r w:rsidR="003577CF" w:rsidRPr="00AA5CFD">
        <w:rPr>
          <w:rFonts w:ascii="Simplified Arabic" w:hAnsi="Simplified Arabic" w:cs="Simplified Arabic"/>
          <w:sz w:val="24"/>
          <w:szCs w:val="24"/>
          <w:rtl/>
          <w:lang w:bidi="ar-TN"/>
        </w:rPr>
        <w:t xml:space="preserve"> الخيار المعقول و</w:t>
      </w:r>
      <w:r w:rsidR="00A7121A">
        <w:rPr>
          <w:rFonts w:ascii="Simplified Arabic" w:hAnsi="Simplified Arabic" w:cs="Simplified Arabic" w:hint="cs"/>
          <w:sz w:val="24"/>
          <w:szCs w:val="24"/>
          <w:rtl/>
          <w:lang w:bidi="ar-TN"/>
        </w:rPr>
        <w:t>الذي</w:t>
      </w:r>
      <w:r w:rsidR="003577CF" w:rsidRPr="00AA5CFD">
        <w:rPr>
          <w:rFonts w:ascii="Simplified Arabic" w:hAnsi="Simplified Arabic" w:cs="Simplified Arabic"/>
          <w:sz w:val="24"/>
          <w:szCs w:val="24"/>
          <w:rtl/>
          <w:lang w:bidi="ar-TN"/>
        </w:rPr>
        <w:t xml:space="preserve"> يمكن أن يمثل جزءا كبيرا من </w:t>
      </w:r>
      <w:r w:rsidR="003577CF" w:rsidRPr="00AA5CFD">
        <w:rPr>
          <w:rFonts w:ascii="Simplified Arabic" w:hAnsi="Simplified Arabic" w:cs="Simplified Arabic"/>
          <w:sz w:val="24"/>
          <w:szCs w:val="24"/>
          <w:rtl/>
          <w:lang w:bidi="ar-TN"/>
        </w:rPr>
        <w:lastRenderedPageBreak/>
        <w:t>حل أزمة الطاقة وهو ما أدى الى تعالي بعض الأصوات المنادية بضرورة توريد الفحم الح</w:t>
      </w:r>
      <w:r w:rsidR="00A7121A">
        <w:rPr>
          <w:rFonts w:ascii="Simplified Arabic" w:hAnsi="Simplified Arabic" w:cs="Simplified Arabic"/>
          <w:sz w:val="24"/>
          <w:szCs w:val="24"/>
          <w:rtl/>
          <w:lang w:bidi="ar-TN"/>
        </w:rPr>
        <w:t>جري في المستقبل رغم مخاطر التلو</w:t>
      </w:r>
      <w:r w:rsidR="003577CF" w:rsidRPr="00AA5CFD">
        <w:rPr>
          <w:rFonts w:ascii="Simplified Arabic" w:hAnsi="Simplified Arabic" w:cs="Simplified Arabic"/>
          <w:sz w:val="24"/>
          <w:szCs w:val="24"/>
          <w:rtl/>
          <w:lang w:bidi="ar-TN"/>
        </w:rPr>
        <w:t xml:space="preserve">ث </w:t>
      </w:r>
      <w:r w:rsidR="001608C4" w:rsidRPr="00AA5CFD">
        <w:rPr>
          <w:rFonts w:ascii="Simplified Arabic" w:hAnsi="Simplified Arabic" w:cs="Simplified Arabic"/>
          <w:sz w:val="24"/>
          <w:szCs w:val="24"/>
          <w:rtl/>
          <w:lang w:bidi="ar-TN"/>
        </w:rPr>
        <w:t xml:space="preserve">الشديدة على </w:t>
      </w:r>
      <w:r w:rsidR="000A17AF">
        <w:rPr>
          <w:rFonts w:ascii="Simplified Arabic" w:hAnsi="Simplified Arabic" w:cs="Simplified Arabic"/>
          <w:sz w:val="24"/>
          <w:szCs w:val="24"/>
          <w:rtl/>
          <w:lang w:bidi="ar-TN"/>
        </w:rPr>
        <w:t>الصحة العامة و المحيط</w:t>
      </w:r>
      <w:r w:rsidR="001608C4" w:rsidRPr="00AA5CFD">
        <w:rPr>
          <w:rFonts w:ascii="Simplified Arabic" w:hAnsi="Simplified Arabic" w:cs="Simplified Arabic"/>
          <w:sz w:val="24"/>
          <w:szCs w:val="24"/>
          <w:rtl/>
          <w:lang w:bidi="ar-TN"/>
        </w:rPr>
        <w:t xml:space="preserve"> والتبعية للبلدان المصدّرة للفحم الحجري.</w:t>
      </w:r>
    </w:p>
    <w:p w:rsidR="00C706D6" w:rsidRDefault="00C706D6" w:rsidP="00FE6243">
      <w:pPr>
        <w:bidi/>
        <w:spacing w:after="0" w:line="240" w:lineRule="auto"/>
        <w:jc w:val="both"/>
        <w:rPr>
          <w:rFonts w:ascii="Simplified Arabic" w:hAnsi="Simplified Arabic" w:cs="Simplified Arabic"/>
          <w:sz w:val="24"/>
          <w:szCs w:val="24"/>
          <w:rtl/>
          <w:lang w:bidi="ar-TN"/>
        </w:rPr>
      </w:pPr>
    </w:p>
    <w:p w:rsidR="001608C4" w:rsidRPr="00AA5CFD" w:rsidRDefault="001608C4" w:rsidP="00536DF5">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و لا يبدو أن التناغم و التنسيق الدوري بين الهيئات المختلفة المشرفة على قطاع الطاقة عامة و قطاع المحروقات بصفة خاصة سيكونان من سمات العمل الحكومي في المستقبل القريب.</w:t>
      </w:r>
      <w:r w:rsidR="00FE6243">
        <w:rPr>
          <w:rFonts w:ascii="Simplified Arabic" w:hAnsi="Simplified Arabic" w:cs="Simplified Arabic" w:hint="cs"/>
          <w:sz w:val="24"/>
          <w:szCs w:val="24"/>
          <w:rtl/>
          <w:lang w:bidi="ar-TN"/>
        </w:rPr>
        <w:t xml:space="preserve"> </w:t>
      </w:r>
      <w:r w:rsidR="00805730" w:rsidRPr="00AA5CFD">
        <w:rPr>
          <w:rFonts w:ascii="Simplified Arabic" w:hAnsi="Simplified Arabic" w:cs="Simplified Arabic"/>
          <w:sz w:val="24"/>
          <w:szCs w:val="24"/>
          <w:rtl/>
          <w:lang w:bidi="ar-TN"/>
        </w:rPr>
        <w:t>فبالإضافة</w:t>
      </w:r>
      <w:r w:rsidRPr="00AA5CFD">
        <w:rPr>
          <w:rFonts w:ascii="Simplified Arabic" w:hAnsi="Simplified Arabic" w:cs="Simplified Arabic"/>
          <w:sz w:val="24"/>
          <w:szCs w:val="24"/>
          <w:rtl/>
          <w:lang w:bidi="ar-TN"/>
        </w:rPr>
        <w:t xml:space="preserve"> الى الهيئات المعنية المذكورة آنفا فان لجنة الطاقة بمجلس نواب الشعب تلعب دورا متزايدا في المشهد </w:t>
      </w:r>
      <w:proofErr w:type="spellStart"/>
      <w:r w:rsidRPr="00AA5CFD">
        <w:rPr>
          <w:rFonts w:ascii="Simplified Arabic" w:hAnsi="Simplified Arabic" w:cs="Simplified Arabic"/>
          <w:sz w:val="24"/>
          <w:szCs w:val="24"/>
          <w:rtl/>
          <w:lang w:bidi="ar-TN"/>
        </w:rPr>
        <w:t>الطاقي</w:t>
      </w:r>
      <w:proofErr w:type="spellEnd"/>
      <w:r w:rsidRPr="00AA5CFD">
        <w:rPr>
          <w:rFonts w:ascii="Simplified Arabic" w:hAnsi="Simplified Arabic" w:cs="Simplified Arabic"/>
          <w:sz w:val="24"/>
          <w:szCs w:val="24"/>
          <w:rtl/>
          <w:lang w:bidi="ar-TN"/>
        </w:rPr>
        <w:t xml:space="preserve"> </w:t>
      </w:r>
      <w:proofErr w:type="spellStart"/>
      <w:r w:rsidRPr="00AA5CFD">
        <w:rPr>
          <w:rFonts w:ascii="Simplified Arabic" w:hAnsi="Simplified Arabic" w:cs="Simplified Arabic"/>
          <w:sz w:val="24"/>
          <w:szCs w:val="24"/>
          <w:rtl/>
          <w:lang w:bidi="ar-TN"/>
        </w:rPr>
        <w:t>متذرعة</w:t>
      </w:r>
      <w:proofErr w:type="spellEnd"/>
      <w:r w:rsidRPr="00AA5CFD">
        <w:rPr>
          <w:rFonts w:ascii="Simplified Arabic" w:hAnsi="Simplified Arabic" w:cs="Simplified Arabic"/>
          <w:sz w:val="24"/>
          <w:szCs w:val="24"/>
          <w:rtl/>
          <w:lang w:bidi="ar-TN"/>
        </w:rPr>
        <w:t xml:space="preserve"> بفهم ضيق للفصل 13 من الدستور </w:t>
      </w:r>
      <w:r w:rsidR="00902138" w:rsidRPr="00AA5CFD">
        <w:rPr>
          <w:rFonts w:ascii="Simplified Arabic" w:hAnsi="Simplified Arabic" w:cs="Simplified Arabic"/>
          <w:sz w:val="24"/>
          <w:szCs w:val="24"/>
          <w:rtl/>
          <w:lang w:bidi="ar-TN"/>
        </w:rPr>
        <w:t>لإبقاء</w:t>
      </w:r>
      <w:r w:rsidRPr="00AA5CFD">
        <w:rPr>
          <w:rFonts w:ascii="Simplified Arabic" w:hAnsi="Simplified Arabic" w:cs="Simplified Arabic"/>
          <w:sz w:val="24"/>
          <w:szCs w:val="24"/>
          <w:rtl/>
          <w:lang w:bidi="ar-TN"/>
        </w:rPr>
        <w:t xml:space="preserve"> الوضع على </w:t>
      </w:r>
      <w:proofErr w:type="spellStart"/>
      <w:r w:rsidRPr="00AA5CFD">
        <w:rPr>
          <w:rFonts w:ascii="Simplified Arabic" w:hAnsi="Simplified Arabic" w:cs="Simplified Arabic"/>
          <w:sz w:val="24"/>
          <w:szCs w:val="24"/>
          <w:rtl/>
          <w:lang w:bidi="ar-TN"/>
        </w:rPr>
        <w:t>ماهو</w:t>
      </w:r>
      <w:proofErr w:type="spellEnd"/>
      <w:r w:rsidRPr="00AA5CFD">
        <w:rPr>
          <w:rFonts w:ascii="Simplified Arabic" w:hAnsi="Simplified Arabic" w:cs="Simplified Arabic"/>
          <w:sz w:val="24"/>
          <w:szCs w:val="24"/>
          <w:rtl/>
          <w:lang w:bidi="ar-TN"/>
        </w:rPr>
        <w:t xml:space="preserve"> عليه و عدم التسريع في </w:t>
      </w:r>
      <w:r w:rsidR="00FE6243">
        <w:rPr>
          <w:rFonts w:ascii="Simplified Arabic" w:hAnsi="Simplified Arabic" w:cs="Simplified Arabic" w:hint="cs"/>
          <w:sz w:val="24"/>
          <w:szCs w:val="24"/>
          <w:rtl/>
          <w:lang w:bidi="ar-TN"/>
        </w:rPr>
        <w:t>ال</w:t>
      </w:r>
      <w:r w:rsidRPr="00AA5CFD">
        <w:rPr>
          <w:rFonts w:ascii="Simplified Arabic" w:hAnsi="Simplified Arabic" w:cs="Simplified Arabic"/>
          <w:sz w:val="24"/>
          <w:szCs w:val="24"/>
          <w:rtl/>
          <w:lang w:bidi="ar-TN"/>
        </w:rPr>
        <w:t xml:space="preserve">دراسة و البتّ في الملفات العاجلة </w:t>
      </w:r>
      <w:r w:rsidR="00EC5790" w:rsidRPr="00AA5CFD">
        <w:rPr>
          <w:rFonts w:ascii="Simplified Arabic" w:hAnsi="Simplified Arabic" w:cs="Simplified Arabic"/>
          <w:sz w:val="24"/>
          <w:szCs w:val="24"/>
          <w:rtl/>
          <w:lang w:bidi="ar-TN"/>
        </w:rPr>
        <w:t>من اسناد رخص أو تمديدها أو ملف الغاز و النفط الصخريين و العمل على اطار قانوني و جبائي جديدين متعلقين بمجال المحروقات غير التقليدية (تقنيات الحفر الأفقي</w:t>
      </w:r>
      <w:r w:rsidR="00536DF5">
        <w:rPr>
          <w:rFonts w:ascii="Simplified Arabic" w:hAnsi="Simplified Arabic" w:cs="Simplified Arabic"/>
          <w:sz w:val="24"/>
          <w:szCs w:val="24"/>
          <w:lang w:bidi="ar-TN"/>
        </w:rPr>
        <w:t xml:space="preserve"> Horizontal Drilling </w:t>
      </w:r>
      <w:r w:rsidR="00EC5790" w:rsidRPr="00AA5CFD">
        <w:rPr>
          <w:rFonts w:ascii="Simplified Arabic" w:hAnsi="Simplified Arabic" w:cs="Simplified Arabic"/>
          <w:sz w:val="24"/>
          <w:szCs w:val="24"/>
          <w:rtl/>
          <w:lang w:bidi="ar-TN"/>
        </w:rPr>
        <w:t xml:space="preserve">و </w:t>
      </w:r>
      <w:r w:rsidR="00536DF5" w:rsidRPr="00536DF5">
        <w:rPr>
          <w:rFonts w:ascii="Simplified Arabic" w:hAnsi="Simplified Arabic" w:cs="Simplified Arabic"/>
          <w:sz w:val="24"/>
          <w:szCs w:val="24"/>
          <w:rtl/>
          <w:lang w:bidi="ar-TN"/>
        </w:rPr>
        <w:t>التصديع</w:t>
      </w:r>
      <w:r w:rsidR="00536DF5">
        <w:rPr>
          <w:rFonts w:ascii="Tahoma" w:hAnsi="Tahoma" w:cs="Tahoma"/>
          <w:color w:val="000000"/>
          <w:sz w:val="21"/>
          <w:szCs w:val="21"/>
          <w:shd w:val="clear" w:color="auto" w:fill="FDFDFD"/>
        </w:rPr>
        <w:t> </w:t>
      </w:r>
      <w:r w:rsidR="00EC5790" w:rsidRPr="00AA5CFD">
        <w:rPr>
          <w:rFonts w:ascii="Simplified Arabic" w:hAnsi="Simplified Arabic" w:cs="Simplified Arabic"/>
          <w:sz w:val="24"/>
          <w:szCs w:val="24"/>
          <w:rtl/>
          <w:lang w:bidi="ar-TN"/>
        </w:rPr>
        <w:t xml:space="preserve"> المائي</w:t>
      </w:r>
      <w:r w:rsidR="009B59BD">
        <w:rPr>
          <w:rFonts w:ascii="Simplified Arabic" w:hAnsi="Simplified Arabic" w:cs="Simplified Arabic"/>
          <w:sz w:val="24"/>
          <w:szCs w:val="24"/>
          <w:lang w:bidi="ar-TN"/>
        </w:rPr>
        <w:t xml:space="preserve">(Hydraulic Fracturing </w:t>
      </w:r>
      <w:r w:rsidR="00EC5790" w:rsidRPr="00AA5CFD">
        <w:rPr>
          <w:rFonts w:ascii="Simplified Arabic" w:hAnsi="Simplified Arabic" w:cs="Simplified Arabic"/>
          <w:sz w:val="24"/>
          <w:szCs w:val="24"/>
          <w:rtl/>
          <w:lang w:bidi="ar-TN"/>
        </w:rPr>
        <w:t xml:space="preserve">. يزداد الوضع تعقيدا مع افتقار الهيئة العليا للمحروقات </w:t>
      </w:r>
      <w:r w:rsidR="00FE6243">
        <w:rPr>
          <w:rFonts w:ascii="Simplified Arabic" w:hAnsi="Simplified Arabic" w:cs="Simplified Arabic" w:hint="cs"/>
          <w:sz w:val="24"/>
          <w:szCs w:val="24"/>
          <w:rtl/>
          <w:lang w:bidi="ar-TN"/>
        </w:rPr>
        <w:t xml:space="preserve">الى الخبرة الكافية من داخل  القطاع </w:t>
      </w:r>
      <w:r w:rsidR="00EC5790" w:rsidRPr="00AA5CFD">
        <w:rPr>
          <w:rFonts w:ascii="Simplified Arabic" w:hAnsi="Simplified Arabic" w:cs="Simplified Arabic"/>
          <w:sz w:val="24"/>
          <w:szCs w:val="24"/>
          <w:rtl/>
          <w:lang w:bidi="ar-TN"/>
        </w:rPr>
        <w:t xml:space="preserve">(وهي هيئة أخرى مكوّنة من عضو من وزارة </w:t>
      </w:r>
      <w:r w:rsidR="000C0A23" w:rsidRPr="00AA5CFD">
        <w:rPr>
          <w:rFonts w:ascii="Simplified Arabic" w:hAnsi="Simplified Arabic" w:cs="Simplified Arabic"/>
          <w:sz w:val="24"/>
          <w:szCs w:val="24"/>
          <w:rtl/>
          <w:lang w:bidi="ar-TN"/>
        </w:rPr>
        <w:t>الصناعة و آخر من وزارة المالية و الادارة العامة للطاقة و غيرهم من الأعضاء الآخرين</w:t>
      </w:r>
      <w:r w:rsidR="00FE6243">
        <w:rPr>
          <w:rFonts w:ascii="Simplified Arabic" w:hAnsi="Simplified Arabic" w:cs="Simplified Arabic" w:hint="cs"/>
          <w:sz w:val="24"/>
          <w:szCs w:val="24"/>
          <w:rtl/>
          <w:lang w:bidi="ar-TN"/>
        </w:rPr>
        <w:t>)</w:t>
      </w:r>
      <w:r w:rsidR="000C0A23" w:rsidRPr="00AA5CFD">
        <w:rPr>
          <w:rFonts w:ascii="Simplified Arabic" w:hAnsi="Simplified Arabic" w:cs="Simplified Arabic"/>
          <w:sz w:val="24"/>
          <w:szCs w:val="24"/>
          <w:rtl/>
          <w:lang w:bidi="ar-TN"/>
        </w:rPr>
        <w:t>. هذه الهيئة هي التي يمكن أن</w:t>
      </w:r>
      <w:r w:rsidR="00FE6243">
        <w:rPr>
          <w:rFonts w:ascii="Simplified Arabic" w:hAnsi="Simplified Arabic" w:cs="Simplified Arabic"/>
          <w:sz w:val="24"/>
          <w:szCs w:val="24"/>
          <w:rtl/>
          <w:lang w:bidi="ar-TN"/>
        </w:rPr>
        <w:t xml:space="preserve"> تقود رسم ملامح المخطط الشامل و</w:t>
      </w:r>
      <w:r w:rsidR="00FE6243">
        <w:rPr>
          <w:rFonts w:ascii="Simplified Arabic" w:hAnsi="Simplified Arabic" w:cs="Simplified Arabic" w:hint="cs"/>
          <w:sz w:val="24"/>
          <w:szCs w:val="24"/>
          <w:rtl/>
          <w:lang w:bidi="ar-TN"/>
        </w:rPr>
        <w:t>ال</w:t>
      </w:r>
      <w:r w:rsidR="000C0A23" w:rsidRPr="00AA5CFD">
        <w:rPr>
          <w:rFonts w:ascii="Simplified Arabic" w:hAnsi="Simplified Arabic" w:cs="Simplified Arabic"/>
          <w:sz w:val="24"/>
          <w:szCs w:val="24"/>
          <w:rtl/>
          <w:lang w:bidi="ar-TN"/>
        </w:rPr>
        <w:t xml:space="preserve">طويل الأمد للقطاع و رفع التوصيات الى لجنة الطاقة في صلب </w:t>
      </w:r>
      <w:r w:rsidR="00AA5CFD" w:rsidRPr="00AA5CFD">
        <w:rPr>
          <w:rFonts w:ascii="Simplified Arabic" w:hAnsi="Simplified Arabic" w:cs="Simplified Arabic" w:hint="cs"/>
          <w:sz w:val="24"/>
          <w:szCs w:val="24"/>
          <w:rtl/>
          <w:lang w:bidi="ar-TN"/>
        </w:rPr>
        <w:t>البرلمان</w:t>
      </w:r>
      <w:r w:rsidR="000C0A23" w:rsidRPr="00AA5CFD">
        <w:rPr>
          <w:rFonts w:ascii="Simplified Arabic" w:hAnsi="Simplified Arabic" w:cs="Simplified Arabic"/>
          <w:sz w:val="24"/>
          <w:szCs w:val="24"/>
          <w:rtl/>
          <w:lang w:bidi="ar-TN"/>
        </w:rPr>
        <w:t xml:space="preserve"> لكن يق</w:t>
      </w:r>
      <w:r w:rsidR="00FE6243">
        <w:rPr>
          <w:rFonts w:ascii="Simplified Arabic" w:hAnsi="Simplified Arabic" w:cs="Simplified Arabic"/>
          <w:sz w:val="24"/>
          <w:szCs w:val="24"/>
          <w:rtl/>
          <w:lang w:bidi="ar-TN"/>
        </w:rPr>
        <w:t xml:space="preserve">تصر دورها الحالي على اسناد </w:t>
      </w:r>
      <w:r w:rsidR="00FE6243">
        <w:rPr>
          <w:rFonts w:ascii="Simplified Arabic" w:hAnsi="Simplified Arabic" w:cs="Simplified Arabic" w:hint="cs"/>
          <w:sz w:val="24"/>
          <w:szCs w:val="24"/>
          <w:rtl/>
          <w:lang w:bidi="ar-TN"/>
        </w:rPr>
        <w:t>رخص الاستكشاف والاستغلال</w:t>
      </w:r>
      <w:r w:rsidR="000C0A23" w:rsidRPr="00AA5CFD">
        <w:rPr>
          <w:rFonts w:ascii="Simplified Arabic" w:hAnsi="Simplified Arabic" w:cs="Simplified Arabic"/>
          <w:sz w:val="24"/>
          <w:szCs w:val="24"/>
          <w:rtl/>
          <w:lang w:bidi="ar-TN"/>
        </w:rPr>
        <w:t xml:space="preserve"> دون التخطيط و ادارة أزمات القطاع و مرة أخرى تنقصها الاحاطة الفنية اللازمة بوضع القطاع و احتياجاته و تحدياته الحالية و المستقبلية.</w:t>
      </w:r>
    </w:p>
    <w:p w:rsidR="00C706D6" w:rsidRDefault="00C706D6" w:rsidP="00FE6243">
      <w:pPr>
        <w:bidi/>
        <w:spacing w:after="0" w:line="240" w:lineRule="auto"/>
        <w:jc w:val="both"/>
        <w:rPr>
          <w:rFonts w:ascii="Simplified Arabic" w:hAnsi="Simplified Arabic" w:cs="Simplified Arabic"/>
          <w:sz w:val="24"/>
          <w:szCs w:val="24"/>
          <w:rtl/>
          <w:lang w:bidi="ar-TN"/>
        </w:rPr>
      </w:pPr>
    </w:p>
    <w:p w:rsidR="000C0A23" w:rsidRDefault="00C706D6" w:rsidP="00C706D6">
      <w:pPr>
        <w:bidi/>
        <w:spacing w:after="0" w:line="240" w:lineRule="auto"/>
        <w:jc w:val="both"/>
        <w:rPr>
          <w:rFonts w:ascii="Simplified Arabic" w:hAnsi="Simplified Arabic" w:cs="Simplified Arabic"/>
          <w:sz w:val="24"/>
          <w:szCs w:val="24"/>
          <w:lang w:bidi="ar-TN"/>
        </w:rPr>
      </w:pPr>
      <w:r>
        <w:rPr>
          <w:rFonts w:ascii="Simplified Arabic" w:hAnsi="Simplified Arabic" w:cs="Simplified Arabic" w:hint="cs"/>
          <w:sz w:val="24"/>
          <w:szCs w:val="24"/>
          <w:rtl/>
          <w:lang w:bidi="ar-TN"/>
        </w:rPr>
        <w:t>إ</w:t>
      </w:r>
      <w:r w:rsidR="000C0A23" w:rsidRPr="00AA5CFD">
        <w:rPr>
          <w:rFonts w:ascii="Simplified Arabic" w:hAnsi="Simplified Arabic" w:cs="Simplified Arabic"/>
          <w:sz w:val="24"/>
          <w:szCs w:val="24"/>
          <w:rtl/>
          <w:lang w:bidi="ar-TN"/>
        </w:rPr>
        <w:t>ن مقاربة الدولة من خلال قانون المحروقات (و عدد من القوانين الأخرى يرجع بعضها الى أوامر عليّة قبل الاستقلال ) لم تعد ملائمة حتى قبل الأزمة التي تعصف بقطاع النفط و تستدعي تنقيحا مدروسا عل</w:t>
      </w:r>
      <w:r w:rsidR="00D41A01" w:rsidRPr="00AA5CFD">
        <w:rPr>
          <w:rFonts w:ascii="Simplified Arabic" w:hAnsi="Simplified Arabic" w:cs="Simplified Arabic"/>
          <w:sz w:val="24"/>
          <w:szCs w:val="24"/>
          <w:rtl/>
          <w:lang w:bidi="ar-TN"/>
        </w:rPr>
        <w:t>ى أن</w:t>
      </w:r>
      <w:r w:rsidR="00FE6243">
        <w:rPr>
          <w:rFonts w:ascii="Simplified Arabic" w:hAnsi="Simplified Arabic" w:cs="Simplified Arabic" w:hint="cs"/>
          <w:sz w:val="24"/>
          <w:szCs w:val="24"/>
          <w:rtl/>
          <w:lang w:bidi="ar-TN"/>
        </w:rPr>
        <w:t xml:space="preserve"> لا</w:t>
      </w:r>
      <w:r w:rsidR="00D41A01" w:rsidRPr="00AA5CFD">
        <w:rPr>
          <w:rFonts w:ascii="Simplified Arabic" w:hAnsi="Simplified Arabic" w:cs="Simplified Arabic"/>
          <w:sz w:val="24"/>
          <w:szCs w:val="24"/>
          <w:rtl/>
          <w:lang w:bidi="ar-TN"/>
        </w:rPr>
        <w:t xml:space="preserve"> يتم رفع مستويات الجباية و يتم تعزيز الفصول المتعلقة باليد </w:t>
      </w:r>
      <w:r w:rsidR="000A17AF">
        <w:rPr>
          <w:rFonts w:ascii="Simplified Arabic" w:hAnsi="Simplified Arabic" w:cs="Simplified Arabic"/>
          <w:sz w:val="24"/>
          <w:szCs w:val="24"/>
          <w:rtl/>
          <w:lang w:bidi="ar-TN"/>
        </w:rPr>
        <w:t>العاملة الأجنبية و حماية البيئة</w:t>
      </w:r>
      <w:r w:rsidR="004313CF" w:rsidRPr="00AA5CFD">
        <w:rPr>
          <w:rFonts w:ascii="Simplified Arabic" w:hAnsi="Simplified Arabic" w:cs="Simplified Arabic"/>
          <w:sz w:val="24"/>
          <w:szCs w:val="24"/>
          <w:rtl/>
          <w:lang w:bidi="ar-TN"/>
        </w:rPr>
        <w:t xml:space="preserve"> و</w:t>
      </w:r>
      <w:r w:rsidR="00D41A01" w:rsidRPr="00AA5CFD">
        <w:rPr>
          <w:rFonts w:ascii="Simplified Arabic" w:hAnsi="Simplified Arabic" w:cs="Simplified Arabic"/>
          <w:sz w:val="24"/>
          <w:szCs w:val="24"/>
          <w:rtl/>
          <w:lang w:bidi="ar-TN"/>
        </w:rPr>
        <w:t>التشجيع على استعمال التكنولوجيات الحديثة في كل مراحل الاستغلال.</w:t>
      </w:r>
      <w:r w:rsidR="008E7224" w:rsidRPr="00AA5CFD">
        <w:rPr>
          <w:rFonts w:ascii="Simplified Arabic" w:hAnsi="Simplified Arabic" w:cs="Simplified Arabic"/>
          <w:sz w:val="24"/>
          <w:szCs w:val="24"/>
          <w:rtl/>
          <w:lang w:bidi="ar-TN"/>
        </w:rPr>
        <w:t xml:space="preserve"> </w:t>
      </w:r>
      <w:r w:rsidR="00FE6243">
        <w:rPr>
          <w:rFonts w:ascii="Simplified Arabic" w:hAnsi="Simplified Arabic" w:cs="Simplified Arabic" w:hint="cs"/>
          <w:sz w:val="24"/>
          <w:szCs w:val="24"/>
          <w:rtl/>
          <w:lang w:bidi="ar-TN"/>
        </w:rPr>
        <w:t xml:space="preserve">ان </w:t>
      </w:r>
      <w:r w:rsidR="008E7224" w:rsidRPr="00AA5CFD">
        <w:rPr>
          <w:rFonts w:ascii="Simplified Arabic" w:hAnsi="Simplified Arabic" w:cs="Simplified Arabic"/>
          <w:sz w:val="24"/>
          <w:szCs w:val="24"/>
          <w:rtl/>
          <w:lang w:bidi="ar-TN"/>
        </w:rPr>
        <w:t xml:space="preserve">انتظارات الدولة من الشريك الأجنبي أو المحلّي </w:t>
      </w:r>
      <w:r w:rsidR="00FA4F07" w:rsidRPr="00AA5CFD">
        <w:rPr>
          <w:rFonts w:ascii="Simplified Arabic" w:hAnsi="Simplified Arabic" w:cs="Simplified Arabic"/>
          <w:sz w:val="24"/>
          <w:szCs w:val="24"/>
          <w:rtl/>
          <w:lang w:bidi="ar-TN"/>
        </w:rPr>
        <w:t>هي توفير الموارد المالية و التقنية و الادارية لاستكشاف و حفر و تطوير الحقل النفطي أو الغازي الى نهاية</w:t>
      </w:r>
      <w:r w:rsidR="00FE6243">
        <w:rPr>
          <w:rFonts w:ascii="Simplified Arabic" w:hAnsi="Simplified Arabic" w:cs="Simplified Arabic" w:hint="cs"/>
          <w:sz w:val="24"/>
          <w:szCs w:val="24"/>
          <w:rtl/>
          <w:lang w:bidi="ar-TN"/>
        </w:rPr>
        <w:t xml:space="preserve"> الجدوى</w:t>
      </w:r>
      <w:r w:rsidR="00FA4F07" w:rsidRPr="00AA5CFD">
        <w:rPr>
          <w:rFonts w:ascii="Simplified Arabic" w:hAnsi="Simplified Arabic" w:cs="Simplified Arabic"/>
          <w:sz w:val="24"/>
          <w:szCs w:val="24"/>
          <w:rtl/>
          <w:lang w:bidi="ar-TN"/>
        </w:rPr>
        <w:t xml:space="preserve"> الاقتصادية و خروج الحقل من الاستغلال بمعايير دولية صديقة للبيئة و ذلك مقابل جباية معقولة و استقرار سياسي و أمني و بنية تحتية ذات حدّ أدنى. و يتم هذا الاتفاق الذي ينطوي على تنازلات من الطرفين بوعي متبادل باحتشام المدخرات البترولية التونسية من جهة </w:t>
      </w:r>
      <w:r w:rsidR="00937B53" w:rsidRPr="00AA5CFD">
        <w:rPr>
          <w:rFonts w:ascii="Simplified Arabic" w:hAnsi="Simplified Arabic" w:cs="Simplified Arabic"/>
          <w:sz w:val="24"/>
          <w:szCs w:val="24"/>
          <w:rtl/>
          <w:lang w:bidi="ar-TN"/>
        </w:rPr>
        <w:t>و ندرة الحزمات ال</w:t>
      </w:r>
      <w:r w:rsidR="00FE6243">
        <w:rPr>
          <w:rFonts w:ascii="Simplified Arabic" w:hAnsi="Simplified Arabic" w:cs="Simplified Arabic" w:hint="cs"/>
          <w:sz w:val="24"/>
          <w:szCs w:val="24"/>
          <w:rtl/>
          <w:lang w:bidi="ar-TN"/>
        </w:rPr>
        <w:t>م</w:t>
      </w:r>
      <w:r w:rsidR="00937B53" w:rsidRPr="00AA5CFD">
        <w:rPr>
          <w:rFonts w:ascii="Simplified Arabic" w:hAnsi="Simplified Arabic" w:cs="Simplified Arabic"/>
          <w:sz w:val="24"/>
          <w:szCs w:val="24"/>
          <w:rtl/>
          <w:lang w:bidi="ar-TN"/>
        </w:rPr>
        <w:t>عروضة للشرك</w:t>
      </w:r>
      <w:r w:rsidR="00FE6243">
        <w:rPr>
          <w:rFonts w:ascii="Simplified Arabic" w:hAnsi="Simplified Arabic" w:cs="Simplified Arabic" w:hint="cs"/>
          <w:sz w:val="24"/>
          <w:szCs w:val="24"/>
          <w:rtl/>
          <w:lang w:bidi="ar-TN"/>
        </w:rPr>
        <w:t>ات</w:t>
      </w:r>
      <w:r w:rsidR="00937B53" w:rsidRPr="00AA5CFD">
        <w:rPr>
          <w:rFonts w:ascii="Simplified Arabic" w:hAnsi="Simplified Arabic" w:cs="Simplified Arabic"/>
          <w:sz w:val="24"/>
          <w:szCs w:val="24"/>
          <w:rtl/>
          <w:lang w:bidi="ar-TN"/>
        </w:rPr>
        <w:t xml:space="preserve"> المستغلة مع سيطرة الشركات النفطية الحكومية العملاقة على نصيب الاسد من المدخرات و هيمنة الشركات العالمية الكبرى على النصيب الباقي من جهة أخرى. هذا الاتفاق الذي ساد منذ عقود في تونس طرأ عليه خلل منذ 2011 لتغيّر الوضع السياسي و الأمني و منذ أواسط 2014 لانهيار الأسعار و اهتراء البنية التحتية. و هذا ما يضعف تنافسية الحزمة المعروضة للشركات الأجنبية من قبل الدولة التونسية و يعقّد فرص الاستثمار و بالتالي </w:t>
      </w:r>
      <w:r w:rsidR="00F770F1" w:rsidRPr="00AA5CFD">
        <w:rPr>
          <w:rFonts w:ascii="Simplified Arabic" w:hAnsi="Simplified Arabic" w:cs="Simplified Arabic"/>
          <w:sz w:val="24"/>
          <w:szCs w:val="24"/>
          <w:rtl/>
          <w:lang w:bidi="ar-TN"/>
        </w:rPr>
        <w:t>رفع الانتاج و اكتشاف مدخرات و حقول جديدة. جدير بالذكر أن مسألة تقادم الاطار القانوني أكثر الحاحا في مجال المحروقات الغير تقليدية فقانون المحروقات الحالي لا يميّز بين التقليدي و الغير تقليدي من المحروقات فحتى احتساب الجباية و الاتاو</w:t>
      </w:r>
      <w:r w:rsidR="0058373D">
        <w:rPr>
          <w:rFonts w:ascii="Simplified Arabic" w:hAnsi="Simplified Arabic" w:cs="Simplified Arabic"/>
          <w:sz w:val="24"/>
          <w:szCs w:val="24"/>
          <w:rtl/>
          <w:lang w:bidi="ar-TN"/>
        </w:rPr>
        <w:t>ة بالحاصل "</w:t>
      </w:r>
      <w:r w:rsidR="0058373D">
        <w:rPr>
          <w:rFonts w:ascii="Simplified Arabic" w:hAnsi="Simplified Arabic" w:cs="Simplified Arabic" w:hint="cs"/>
          <w:sz w:val="24"/>
          <w:szCs w:val="24"/>
          <w:rtl/>
          <w:lang w:bidi="ar-TN"/>
        </w:rPr>
        <w:t>ر</w:t>
      </w:r>
      <w:r w:rsidR="00F770F1" w:rsidRPr="00AA5CFD">
        <w:rPr>
          <w:rFonts w:ascii="Simplified Arabic" w:hAnsi="Simplified Arabic" w:cs="Simplified Arabic"/>
          <w:sz w:val="24"/>
          <w:szCs w:val="24"/>
          <w:rtl/>
          <w:lang w:bidi="ar-TN"/>
        </w:rPr>
        <w:t xml:space="preserve">" </w:t>
      </w:r>
      <w:r w:rsidR="00EA2019">
        <w:rPr>
          <w:rFonts w:ascii="Simplified Arabic" w:hAnsi="Simplified Arabic" w:cs="Simplified Arabic"/>
          <w:sz w:val="24"/>
          <w:szCs w:val="24"/>
          <w:lang w:bidi="ar-TN"/>
        </w:rPr>
        <w:t xml:space="preserve"> (R Ratio)</w:t>
      </w:r>
      <w:r w:rsidR="00F770F1" w:rsidRPr="00AA5CFD">
        <w:rPr>
          <w:rFonts w:ascii="Simplified Arabic" w:hAnsi="Simplified Arabic" w:cs="Simplified Arabic"/>
          <w:sz w:val="24"/>
          <w:szCs w:val="24"/>
          <w:rtl/>
          <w:lang w:bidi="ar-TN"/>
        </w:rPr>
        <w:t>لا يعتبر الاستثمارا</w:t>
      </w:r>
      <w:r w:rsidR="000A17AF">
        <w:rPr>
          <w:rFonts w:ascii="Simplified Arabic" w:hAnsi="Simplified Arabic" w:cs="Simplified Arabic"/>
          <w:sz w:val="24"/>
          <w:szCs w:val="24"/>
          <w:rtl/>
          <w:lang w:bidi="ar-TN"/>
        </w:rPr>
        <w:t>ت الضخمة اللازمة للحفر المتواصل</w:t>
      </w:r>
      <w:r w:rsidR="00883F61" w:rsidRPr="00AA5CFD">
        <w:rPr>
          <w:rFonts w:ascii="Simplified Arabic" w:hAnsi="Simplified Arabic" w:cs="Simplified Arabic"/>
          <w:sz w:val="24"/>
          <w:szCs w:val="24"/>
          <w:rtl/>
          <w:lang w:bidi="ar-TN"/>
        </w:rPr>
        <w:t xml:space="preserve"> و</w:t>
      </w:r>
      <w:r w:rsidR="0058373D">
        <w:rPr>
          <w:rFonts w:ascii="Simplified Arabic" w:hAnsi="Simplified Arabic" w:cs="Simplified Arabic"/>
          <w:sz w:val="24"/>
          <w:szCs w:val="24"/>
          <w:rtl/>
          <w:lang w:bidi="ar-TN"/>
        </w:rPr>
        <w:t xml:space="preserve">النضوب السريع </w:t>
      </w:r>
      <w:r w:rsidR="0058373D">
        <w:rPr>
          <w:rFonts w:ascii="Simplified Arabic" w:hAnsi="Simplified Arabic" w:cs="Simplified Arabic" w:hint="cs"/>
          <w:sz w:val="24"/>
          <w:szCs w:val="24"/>
          <w:rtl/>
          <w:lang w:bidi="ar-TN"/>
        </w:rPr>
        <w:t>ل</w:t>
      </w:r>
      <w:r w:rsidR="00F770F1" w:rsidRPr="00AA5CFD">
        <w:rPr>
          <w:rFonts w:ascii="Simplified Arabic" w:hAnsi="Simplified Arabic" w:cs="Simplified Arabic"/>
          <w:sz w:val="24"/>
          <w:szCs w:val="24"/>
          <w:rtl/>
          <w:lang w:bidi="ar-TN"/>
        </w:rPr>
        <w:t xml:space="preserve">لآبار في السنة الأولى من الانتاج (40%- 60%) مما يستلزم جباية مخفّفة على الشريك </w:t>
      </w:r>
      <w:r w:rsidR="0058373D">
        <w:rPr>
          <w:rFonts w:ascii="Simplified Arabic" w:hAnsi="Simplified Arabic" w:cs="Simplified Arabic" w:hint="cs"/>
          <w:sz w:val="24"/>
          <w:szCs w:val="24"/>
          <w:rtl/>
          <w:lang w:bidi="ar-TN"/>
        </w:rPr>
        <w:t>ل</w:t>
      </w:r>
      <w:r w:rsidR="00F770F1" w:rsidRPr="00AA5CFD">
        <w:rPr>
          <w:rFonts w:ascii="Simplified Arabic" w:hAnsi="Simplified Arabic" w:cs="Simplified Arabic"/>
          <w:sz w:val="24"/>
          <w:szCs w:val="24"/>
          <w:rtl/>
          <w:lang w:bidi="ar-TN"/>
        </w:rPr>
        <w:t>لاسترجاع</w:t>
      </w:r>
      <w:r w:rsidR="0058373D">
        <w:rPr>
          <w:rFonts w:ascii="Simplified Arabic" w:hAnsi="Simplified Arabic" w:cs="Simplified Arabic" w:hint="cs"/>
          <w:sz w:val="24"/>
          <w:szCs w:val="24"/>
          <w:rtl/>
          <w:lang w:bidi="ar-TN"/>
        </w:rPr>
        <w:t xml:space="preserve"> السريع</w:t>
      </w:r>
      <w:r w:rsidR="0058373D">
        <w:rPr>
          <w:rFonts w:ascii="Simplified Arabic" w:hAnsi="Simplified Arabic" w:cs="Simplified Arabic"/>
          <w:sz w:val="24"/>
          <w:szCs w:val="24"/>
          <w:rtl/>
          <w:lang w:bidi="ar-TN"/>
        </w:rPr>
        <w:t xml:space="preserve"> </w:t>
      </w:r>
      <w:r w:rsidR="0058373D">
        <w:rPr>
          <w:rFonts w:ascii="Simplified Arabic" w:hAnsi="Simplified Arabic" w:cs="Simplified Arabic" w:hint="cs"/>
          <w:sz w:val="24"/>
          <w:szCs w:val="24"/>
          <w:rtl/>
          <w:lang w:bidi="ar-TN"/>
        </w:rPr>
        <w:t>لل</w:t>
      </w:r>
      <w:r w:rsidR="00F770F1" w:rsidRPr="00AA5CFD">
        <w:rPr>
          <w:rFonts w:ascii="Simplified Arabic" w:hAnsi="Simplified Arabic" w:cs="Simplified Arabic"/>
          <w:sz w:val="24"/>
          <w:szCs w:val="24"/>
          <w:rtl/>
          <w:lang w:bidi="ar-TN"/>
        </w:rPr>
        <w:t xml:space="preserve">مصاريف الأوّلية و اعادة </w:t>
      </w:r>
      <w:r w:rsidR="00F46DBB" w:rsidRPr="00AA5CFD">
        <w:rPr>
          <w:rFonts w:ascii="Simplified Arabic" w:hAnsi="Simplified Arabic" w:cs="Simplified Arabic"/>
          <w:sz w:val="24"/>
          <w:szCs w:val="24"/>
          <w:rtl/>
          <w:lang w:bidi="ar-TN"/>
        </w:rPr>
        <w:t>الاستثمار في آبار لاحقة.</w:t>
      </w:r>
    </w:p>
    <w:p w:rsidR="004308A1" w:rsidRPr="00AA5CFD" w:rsidRDefault="004308A1" w:rsidP="004308A1">
      <w:pPr>
        <w:bidi/>
        <w:spacing w:after="0" w:line="240" w:lineRule="auto"/>
        <w:jc w:val="both"/>
        <w:rPr>
          <w:rFonts w:ascii="Simplified Arabic" w:hAnsi="Simplified Arabic" w:cs="Simplified Arabic"/>
          <w:sz w:val="24"/>
          <w:szCs w:val="24"/>
          <w:rtl/>
          <w:lang w:bidi="ar-TN"/>
        </w:rPr>
      </w:pPr>
    </w:p>
    <w:p w:rsidR="004E05CE" w:rsidRDefault="004308A1" w:rsidP="004308A1">
      <w:pPr>
        <w:jc w:val="center"/>
        <w:rPr>
          <w:rFonts w:ascii="Simplified Arabic" w:hAnsi="Simplified Arabic" w:cs="Simplified Arabic"/>
          <w:i/>
          <w:iCs/>
          <w:sz w:val="24"/>
          <w:szCs w:val="24"/>
          <w:lang w:bidi="ar-TN"/>
        </w:rPr>
      </w:pPr>
      <w:r w:rsidRPr="005D4A46">
        <w:rPr>
          <w:rFonts w:ascii="Simplified Arabic" w:hAnsi="Simplified Arabic" w:cs="Simplified Arabic"/>
          <w:b/>
          <w:bCs/>
          <w:noProof/>
          <w:sz w:val="24"/>
          <w:szCs w:val="24"/>
          <w:bdr w:val="single" w:sz="4" w:space="0" w:color="auto"/>
        </w:rPr>
        <w:lastRenderedPageBreak/>
        <w:drawing>
          <wp:inline distT="0" distB="0" distL="0" distR="0" wp14:anchorId="03DC5350" wp14:editId="3674DF7B">
            <wp:extent cx="4432300" cy="1876520"/>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300" cy="1876520"/>
                    </a:xfrm>
                    <a:prstGeom prst="rect">
                      <a:avLst/>
                    </a:prstGeom>
                    <a:noFill/>
                    <a:ln>
                      <a:noFill/>
                    </a:ln>
                  </pic:spPr>
                </pic:pic>
              </a:graphicData>
            </a:graphic>
          </wp:inline>
        </w:drawing>
      </w:r>
      <w:r w:rsidR="004E05CE" w:rsidRPr="004E05CE">
        <w:rPr>
          <w:rFonts w:ascii="Simplified Arabic" w:hAnsi="Simplified Arabic" w:cs="Simplified Arabic" w:hint="eastAsia"/>
          <w:i/>
          <w:iCs/>
          <w:sz w:val="24"/>
          <w:szCs w:val="24"/>
          <w:rtl/>
          <w:lang w:bidi="ar-TN"/>
        </w:rPr>
        <w:t xml:space="preserve"> </w:t>
      </w:r>
    </w:p>
    <w:p w:rsidR="0025608F" w:rsidRDefault="004E05CE" w:rsidP="004308A1">
      <w:pPr>
        <w:jc w:val="center"/>
        <w:rPr>
          <w:rFonts w:ascii="Simplified Arabic" w:hAnsi="Simplified Arabic" w:cs="Simplified Arabic"/>
          <w:b/>
          <w:bCs/>
          <w:sz w:val="24"/>
          <w:szCs w:val="24"/>
          <w:rtl/>
          <w:lang w:bidi="ar-TN"/>
        </w:rPr>
      </w:pPr>
      <w:r>
        <w:rPr>
          <w:rFonts w:ascii="Simplified Arabic" w:hAnsi="Simplified Arabic" w:cs="Simplified Arabic"/>
          <w:i/>
          <w:iCs/>
          <w:sz w:val="24"/>
          <w:szCs w:val="24"/>
          <w:lang w:bidi="ar-TN"/>
        </w:rPr>
        <w:t xml:space="preserve">                                           </w:t>
      </w: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لجنة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الطاقة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بمجلس</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نواب</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الشعب</w:t>
      </w:r>
      <w:r>
        <w:rPr>
          <w:rFonts w:ascii="Simplified Arabic" w:hAnsi="Simplified Arabic" w:cs="Simplified Arabic"/>
          <w:i/>
          <w:iCs/>
          <w:sz w:val="24"/>
          <w:szCs w:val="24"/>
          <w:lang w:bidi="ar-TN"/>
        </w:rPr>
        <w:t xml:space="preserve">       </w:t>
      </w:r>
    </w:p>
    <w:p w:rsidR="00D0417D" w:rsidRPr="00D0417D" w:rsidRDefault="00ED146A" w:rsidP="00ED146A">
      <w:pPr>
        <w:bidi/>
        <w:spacing w:after="0" w:line="240" w:lineRule="auto"/>
        <w:jc w:val="both"/>
        <w:rPr>
          <w:rFonts w:ascii="Simplified Arabic" w:hAnsi="Simplified Arabic" w:cs="Simplified Arabic"/>
          <w:b/>
          <w:bCs/>
          <w:sz w:val="24"/>
          <w:szCs w:val="24"/>
          <w:rtl/>
          <w:lang w:bidi="ar-TN"/>
        </w:rPr>
      </w:pPr>
      <w:r w:rsidRPr="00ED146A">
        <w:rPr>
          <w:rFonts w:ascii="Simplified Arabic" w:hAnsi="Simplified Arabic" w:cs="Simplified Arabic"/>
          <w:b/>
          <w:bCs/>
          <w:sz w:val="24"/>
          <w:szCs w:val="24"/>
          <w:rtl/>
          <w:lang w:bidi="ar-TN"/>
        </w:rPr>
        <w:t>ضعف</w:t>
      </w:r>
      <w:r w:rsidR="00D0417D" w:rsidRPr="00D0417D">
        <w:rPr>
          <w:rFonts w:ascii="Simplified Arabic" w:hAnsi="Simplified Arabic" w:cs="Simplified Arabic" w:hint="cs"/>
          <w:b/>
          <w:bCs/>
          <w:sz w:val="24"/>
          <w:szCs w:val="24"/>
          <w:rtl/>
          <w:lang w:bidi="ar-TN"/>
        </w:rPr>
        <w:t xml:space="preserve"> استخدام التكنولوجيا الحديثة</w:t>
      </w:r>
    </w:p>
    <w:p w:rsidR="0025608F" w:rsidRDefault="0025608F" w:rsidP="00D0417D">
      <w:pPr>
        <w:bidi/>
        <w:spacing w:after="0" w:line="240" w:lineRule="auto"/>
        <w:jc w:val="both"/>
        <w:rPr>
          <w:rFonts w:ascii="Simplified Arabic" w:hAnsi="Simplified Arabic" w:cs="Simplified Arabic"/>
          <w:sz w:val="24"/>
          <w:szCs w:val="24"/>
          <w:lang w:bidi="ar-TN"/>
        </w:rPr>
      </w:pPr>
    </w:p>
    <w:p w:rsidR="00DD55E1" w:rsidRPr="00AA5CFD" w:rsidRDefault="00F46DBB" w:rsidP="00BB5911">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آخر العوامل الهيكلية أو المزمنة التي يمكن ذكرها في سياق تشخيص الأزمة الحالية لقطاع النفط في تونس هو ضعف أو عدم استخدام التكنولوجيا الحديثة للمحافظة على</w:t>
      </w:r>
      <w:r w:rsidR="0058373D">
        <w:rPr>
          <w:rFonts w:ascii="Simplified Arabic" w:hAnsi="Simplified Arabic" w:cs="Simplified Arabic"/>
          <w:sz w:val="24"/>
          <w:szCs w:val="24"/>
          <w:rtl/>
          <w:lang w:bidi="ar-TN"/>
        </w:rPr>
        <w:t xml:space="preserve"> الانتاج و تمديد أو تحسين الجدو</w:t>
      </w:r>
      <w:r w:rsidR="0058373D">
        <w:rPr>
          <w:rFonts w:ascii="Simplified Arabic" w:hAnsi="Simplified Arabic" w:cs="Simplified Arabic" w:hint="cs"/>
          <w:sz w:val="24"/>
          <w:szCs w:val="24"/>
          <w:rtl/>
          <w:lang w:bidi="ar-TN"/>
        </w:rPr>
        <w:t>ى</w:t>
      </w:r>
      <w:r w:rsidRPr="00AA5CFD">
        <w:rPr>
          <w:rFonts w:ascii="Simplified Arabic" w:hAnsi="Simplified Arabic" w:cs="Simplified Arabic"/>
          <w:sz w:val="24"/>
          <w:szCs w:val="24"/>
          <w:rtl/>
          <w:lang w:bidi="ar-TN"/>
        </w:rPr>
        <w:t xml:space="preserve"> الاقتصادية. تموت الآبار التونسية في معظمها في مرحلة الكهولة لا في الشيخوخة مما </w:t>
      </w:r>
      <w:r w:rsidR="0058373D">
        <w:rPr>
          <w:rFonts w:ascii="Simplified Arabic" w:hAnsi="Simplified Arabic" w:cs="Simplified Arabic" w:hint="cs"/>
          <w:sz w:val="24"/>
          <w:szCs w:val="24"/>
          <w:rtl/>
          <w:lang w:bidi="ar-TN"/>
        </w:rPr>
        <w:t>يترك</w:t>
      </w:r>
      <w:r w:rsidRPr="00AA5CFD">
        <w:rPr>
          <w:rFonts w:ascii="Simplified Arabic" w:hAnsi="Simplified Arabic" w:cs="Simplified Arabic"/>
          <w:sz w:val="24"/>
          <w:szCs w:val="24"/>
          <w:rtl/>
          <w:lang w:bidi="ar-TN"/>
        </w:rPr>
        <w:t xml:space="preserve"> الكثير من النفط المتبقي في المكامن</w:t>
      </w:r>
      <w:r w:rsidR="0058373D">
        <w:rPr>
          <w:rFonts w:ascii="Simplified Arabic" w:hAnsi="Simplified Arabic" w:cs="Simplified Arabic" w:hint="cs"/>
          <w:sz w:val="24"/>
          <w:szCs w:val="24"/>
          <w:rtl/>
          <w:lang w:bidi="ar-TN"/>
        </w:rPr>
        <w:t xml:space="preserve"> (الخزانات الجوفية)</w:t>
      </w:r>
      <w:r w:rsidRPr="00AA5CFD">
        <w:rPr>
          <w:rFonts w:ascii="Simplified Arabic" w:hAnsi="Simplified Arabic" w:cs="Simplified Arabic"/>
          <w:sz w:val="24"/>
          <w:szCs w:val="24"/>
          <w:rtl/>
          <w:lang w:bidi="ar-TN"/>
        </w:rPr>
        <w:t xml:space="preserve"> و الذي يمكن استخراجه بتقنيات أثبتت نجاعتها في مئات الحقول الأخرى المنتشرة عبر العالم.</w:t>
      </w:r>
      <w:r w:rsidR="00BB5911" w:rsidRPr="00BB5911">
        <w:rPr>
          <w:rFonts w:ascii="Simplified Arabic" w:hAnsi="Simplified Arabic" w:cs="Simplified Arabic"/>
          <w:sz w:val="24"/>
          <w:szCs w:val="24"/>
          <w:lang w:bidi="ar-TN"/>
        </w:rPr>
        <w:t xml:space="preserve"> </w:t>
      </w:r>
      <w:r w:rsidR="00BB5911" w:rsidRPr="00BB5911">
        <w:rPr>
          <w:rFonts w:ascii="Simplified Arabic" w:hAnsi="Simplified Arabic" w:cs="Simplified Arabic"/>
          <w:sz w:val="24"/>
          <w:szCs w:val="24"/>
          <w:rtl/>
          <w:lang w:bidi="ar-TN"/>
        </w:rPr>
        <w:t>إن</w:t>
      </w:r>
      <w:r w:rsidR="00BB5911">
        <w:rPr>
          <w:rFonts w:ascii="Tahoma" w:hAnsi="Tahoma" w:cs="Tahoma"/>
          <w:color w:val="000000"/>
          <w:sz w:val="21"/>
          <w:szCs w:val="21"/>
          <w:shd w:val="clear" w:color="auto" w:fill="FDFDFD"/>
        </w:rPr>
        <w:t> </w:t>
      </w:r>
      <w:r w:rsidRPr="00AA5CFD">
        <w:rPr>
          <w:rFonts w:ascii="Simplified Arabic" w:hAnsi="Simplified Arabic" w:cs="Simplified Arabic"/>
          <w:sz w:val="24"/>
          <w:szCs w:val="24"/>
          <w:rtl/>
          <w:lang w:bidi="ar-TN"/>
        </w:rPr>
        <w:t xml:space="preserve">الجيولوجيا التونسية بصفة عامة معقدة (خصوصا في الجزء الشمالي الغربي للبلاد التونسية) و تستدعي عادة خبرات خاصة </w:t>
      </w:r>
      <w:r w:rsidR="00C17574" w:rsidRPr="00AA5CFD">
        <w:rPr>
          <w:rFonts w:ascii="Simplified Arabic" w:hAnsi="Simplified Arabic" w:cs="Simplified Arabic"/>
          <w:sz w:val="24"/>
          <w:szCs w:val="24"/>
          <w:rtl/>
          <w:lang w:bidi="ar-TN"/>
        </w:rPr>
        <w:t>تمتلكها اما شركات ذو حجم فوق المتوسط أو شركات صغيرة متخصصة في تقنية بعينها</w:t>
      </w:r>
      <w:r w:rsidR="0058373D">
        <w:rPr>
          <w:rFonts w:ascii="Simplified Arabic" w:hAnsi="Simplified Arabic" w:cs="Simplified Arabic" w:hint="cs"/>
          <w:sz w:val="24"/>
          <w:szCs w:val="24"/>
          <w:rtl/>
          <w:lang w:bidi="ar-TN"/>
        </w:rPr>
        <w:t>.ان</w:t>
      </w:r>
      <w:r w:rsidR="00C17574" w:rsidRPr="00AA5CFD">
        <w:rPr>
          <w:rFonts w:ascii="Simplified Arabic" w:hAnsi="Simplified Arabic" w:cs="Simplified Arabic"/>
          <w:sz w:val="24"/>
          <w:szCs w:val="24"/>
          <w:rtl/>
          <w:lang w:bidi="ar-TN"/>
        </w:rPr>
        <w:t xml:space="preserve"> مشكل</w:t>
      </w:r>
      <w:r w:rsidR="0058373D">
        <w:rPr>
          <w:rFonts w:ascii="Simplified Arabic" w:hAnsi="Simplified Arabic" w:cs="Simplified Arabic" w:hint="cs"/>
          <w:sz w:val="24"/>
          <w:szCs w:val="24"/>
          <w:rtl/>
          <w:lang w:bidi="ar-TN"/>
        </w:rPr>
        <w:t>ة</w:t>
      </w:r>
      <w:r w:rsidR="00C17574" w:rsidRPr="00AA5CFD">
        <w:rPr>
          <w:rFonts w:ascii="Simplified Arabic" w:hAnsi="Simplified Arabic" w:cs="Simplified Arabic"/>
          <w:sz w:val="24"/>
          <w:szCs w:val="24"/>
          <w:rtl/>
          <w:lang w:bidi="ar-TN"/>
        </w:rPr>
        <w:t xml:space="preserve"> ضعف نقل التكنولوجيا الى الحقول التونسية يبدأ عند الموافقة على شريك أجنبي معيّن و ومخطط التطوير الذي يقترحه</w:t>
      </w:r>
      <w:r w:rsidR="0058373D">
        <w:rPr>
          <w:rFonts w:ascii="Simplified Arabic" w:hAnsi="Simplified Arabic" w:cs="Simplified Arabic" w:hint="cs"/>
          <w:sz w:val="24"/>
          <w:szCs w:val="24"/>
          <w:rtl/>
          <w:lang w:bidi="ar-TN"/>
        </w:rPr>
        <w:t>.</w:t>
      </w:r>
      <w:r w:rsidR="00C17574" w:rsidRPr="00AA5CFD">
        <w:rPr>
          <w:rFonts w:ascii="Simplified Arabic" w:hAnsi="Simplified Arabic" w:cs="Simplified Arabic"/>
          <w:sz w:val="24"/>
          <w:szCs w:val="24"/>
          <w:rtl/>
          <w:lang w:bidi="ar-TN"/>
        </w:rPr>
        <w:t xml:space="preserve"> يقع التركيز</w:t>
      </w:r>
      <w:r w:rsidR="0058373D">
        <w:rPr>
          <w:rFonts w:ascii="Simplified Arabic" w:hAnsi="Simplified Arabic" w:cs="Simplified Arabic" w:hint="cs"/>
          <w:sz w:val="24"/>
          <w:szCs w:val="24"/>
          <w:rtl/>
          <w:lang w:bidi="ar-TN"/>
        </w:rPr>
        <w:t xml:space="preserve"> </w:t>
      </w:r>
      <w:r w:rsidR="0058373D" w:rsidRPr="00AA5CFD">
        <w:rPr>
          <w:rFonts w:ascii="Simplified Arabic" w:hAnsi="Simplified Arabic" w:cs="Simplified Arabic"/>
          <w:sz w:val="24"/>
          <w:szCs w:val="24"/>
          <w:rtl/>
          <w:lang w:bidi="ar-TN"/>
        </w:rPr>
        <w:t>في أغلب الأحيان</w:t>
      </w:r>
      <w:r w:rsidR="00C17574" w:rsidRPr="00AA5CFD">
        <w:rPr>
          <w:rFonts w:ascii="Simplified Arabic" w:hAnsi="Simplified Arabic" w:cs="Simplified Arabic"/>
          <w:sz w:val="24"/>
          <w:szCs w:val="24"/>
          <w:rtl/>
          <w:lang w:bidi="ar-TN"/>
        </w:rPr>
        <w:t xml:space="preserve"> على الجانب المالي للعمليات و حجم الشركة بصفة عامة أو وجودها في بلدان أخرى على حساب خبرتها و اختصاصها في الاستغلال أو مخطط تطويرها من حيث التجديد و النجاعة و تكوين الخبرات المحلية</w:t>
      </w:r>
      <w:r w:rsidR="0038386E" w:rsidRPr="00AA5CFD">
        <w:rPr>
          <w:rFonts w:ascii="Simplified Arabic" w:hAnsi="Simplified Arabic" w:cs="Simplified Arabic"/>
          <w:sz w:val="24"/>
          <w:szCs w:val="24"/>
          <w:rtl/>
          <w:lang w:bidi="ar-TN"/>
        </w:rPr>
        <w:t xml:space="preserve">. و بعد سنوات أو عقود من الاستغلال لا تكون الاضافة على المستوى </w:t>
      </w:r>
      <w:r w:rsidR="00701043">
        <w:rPr>
          <w:rFonts w:ascii="Simplified Arabic" w:hAnsi="Simplified Arabic" w:cs="Simplified Arabic"/>
          <w:sz w:val="24"/>
          <w:szCs w:val="24"/>
          <w:rtl/>
          <w:lang w:bidi="ar-TN"/>
        </w:rPr>
        <w:t>التكنولوجي</w:t>
      </w:r>
      <w:r w:rsidR="00701043">
        <w:rPr>
          <w:rFonts w:ascii="Simplified Arabic" w:hAnsi="Simplified Arabic" w:cs="Simplified Arabic" w:hint="cs"/>
          <w:sz w:val="24"/>
          <w:szCs w:val="24"/>
          <w:rtl/>
          <w:lang w:bidi="ar-TN"/>
        </w:rPr>
        <w:t xml:space="preserve"> </w:t>
      </w:r>
      <w:r w:rsidR="00DD55E1" w:rsidRPr="00AA5CFD">
        <w:rPr>
          <w:rFonts w:ascii="Simplified Arabic" w:hAnsi="Simplified Arabic" w:cs="Simplified Arabic"/>
          <w:sz w:val="24"/>
          <w:szCs w:val="24"/>
          <w:rtl/>
          <w:lang w:bidi="ar-TN"/>
        </w:rPr>
        <w:t>اضافة تذكر بل و يقع الاضرار بالمكامن من أجل الربح السريع و</w:t>
      </w:r>
      <w:r w:rsidR="00701043">
        <w:rPr>
          <w:rFonts w:ascii="Simplified Arabic" w:hAnsi="Simplified Arabic" w:cs="Simplified Arabic" w:hint="cs"/>
          <w:sz w:val="24"/>
          <w:szCs w:val="24"/>
          <w:rtl/>
          <w:lang w:bidi="ar-TN"/>
        </w:rPr>
        <w:t>لا يتم</w:t>
      </w:r>
      <w:r w:rsidR="00DD55E1" w:rsidRPr="00AA5CFD">
        <w:rPr>
          <w:rFonts w:ascii="Simplified Arabic" w:hAnsi="Simplified Arabic" w:cs="Simplified Arabic"/>
          <w:sz w:val="24"/>
          <w:szCs w:val="24"/>
          <w:rtl/>
          <w:lang w:bidi="ar-TN"/>
        </w:rPr>
        <w:t xml:space="preserve"> استخراج الأحجام المرجوة أو الممكنة في نهاية المطاف. و هنا تطرح مسألة استكشاف و استخراج النفط و الغاز الصخريين</w:t>
      </w:r>
      <w:r w:rsidR="00701043">
        <w:rPr>
          <w:rFonts w:ascii="Simplified Arabic" w:hAnsi="Simplified Arabic" w:cs="Simplified Arabic" w:hint="cs"/>
          <w:sz w:val="24"/>
          <w:szCs w:val="24"/>
          <w:rtl/>
          <w:lang w:bidi="ar-TN"/>
        </w:rPr>
        <w:t xml:space="preserve"> من جديد</w:t>
      </w:r>
      <w:r w:rsidR="00DD55E1" w:rsidRPr="00AA5CFD">
        <w:rPr>
          <w:rFonts w:ascii="Simplified Arabic" w:hAnsi="Simplified Arabic" w:cs="Simplified Arabic"/>
          <w:sz w:val="24"/>
          <w:szCs w:val="24"/>
          <w:rtl/>
          <w:lang w:bidi="ar-TN"/>
        </w:rPr>
        <w:t xml:space="preserve"> كوسيلة  للتعجيل بنقل بعض التكنولوجيات من تصديع مائي</w:t>
      </w:r>
      <w:r w:rsidR="00EA2019">
        <w:rPr>
          <w:rFonts w:ascii="Simplified Arabic" w:hAnsi="Simplified Arabic" w:cs="Simplified Arabic"/>
          <w:sz w:val="24"/>
          <w:szCs w:val="24"/>
          <w:lang w:bidi="ar-TN"/>
        </w:rPr>
        <w:t xml:space="preserve"> </w:t>
      </w:r>
      <w:r w:rsidR="00DD55E1" w:rsidRPr="00AA5CFD">
        <w:rPr>
          <w:rFonts w:ascii="Simplified Arabic" w:hAnsi="Simplified Arabic" w:cs="Simplified Arabic"/>
          <w:sz w:val="24"/>
          <w:szCs w:val="24"/>
          <w:rtl/>
          <w:lang w:bidi="ar-TN"/>
        </w:rPr>
        <w:t xml:space="preserve">و حفر أفقي وما يرافقهما </w:t>
      </w:r>
      <w:r w:rsidR="006A1969" w:rsidRPr="00AA5CFD">
        <w:rPr>
          <w:rFonts w:ascii="Simplified Arabic" w:hAnsi="Simplified Arabic" w:cs="Simplified Arabic"/>
          <w:sz w:val="24"/>
          <w:szCs w:val="24"/>
          <w:rtl/>
          <w:lang w:bidi="ar-TN"/>
        </w:rPr>
        <w:t>من نقل الخبرات في مجال المواد الكيميائية و مجال الضخّ عالي الضغط و اللوجستيك و غيرها من المجالات الأخرى و امكانية استعمال هذه التقنيات أو ما شابهها في مجال المحروقات التقليدية لاستخراج كميات أخرى من النفط الراسب بمكامن حقول هامشية تمّ ايقاف استغلالها في الماضي</w:t>
      </w:r>
      <w:r w:rsidR="00A007C9" w:rsidRPr="00AA5CFD">
        <w:rPr>
          <w:rFonts w:ascii="Simplified Arabic" w:hAnsi="Simplified Arabic" w:cs="Simplified Arabic"/>
          <w:sz w:val="24"/>
          <w:szCs w:val="24"/>
          <w:rtl/>
          <w:lang w:bidi="ar-TN"/>
        </w:rPr>
        <w:t>.</w:t>
      </w:r>
    </w:p>
    <w:p w:rsidR="00D0417D" w:rsidRDefault="00D0417D" w:rsidP="00AA5CFD">
      <w:pPr>
        <w:bidi/>
        <w:spacing w:after="0" w:line="240" w:lineRule="auto"/>
        <w:jc w:val="both"/>
        <w:rPr>
          <w:rFonts w:ascii="Simplified Arabic" w:hAnsi="Simplified Arabic" w:cs="Simplified Arabic"/>
          <w:sz w:val="24"/>
          <w:szCs w:val="24"/>
          <w:rtl/>
          <w:lang w:bidi="ar-TN"/>
        </w:rPr>
      </w:pPr>
    </w:p>
    <w:p w:rsidR="00D0417D" w:rsidRPr="00D02701" w:rsidRDefault="00D0417D" w:rsidP="00D0417D">
      <w:pPr>
        <w:bidi/>
        <w:spacing w:after="0" w:line="240" w:lineRule="auto"/>
        <w:jc w:val="both"/>
        <w:rPr>
          <w:rFonts w:ascii="Simplified Arabic" w:hAnsi="Simplified Arabic" w:cs="Simplified Arabic"/>
          <w:b/>
          <w:bCs/>
          <w:sz w:val="24"/>
          <w:szCs w:val="24"/>
          <w:rtl/>
          <w:lang w:bidi="ar-TN"/>
        </w:rPr>
      </w:pPr>
      <w:r w:rsidRPr="00D02701">
        <w:rPr>
          <w:rFonts w:ascii="Simplified Arabic" w:hAnsi="Simplified Arabic" w:cs="Simplified Arabic" w:hint="cs"/>
          <w:b/>
          <w:bCs/>
          <w:sz w:val="24"/>
          <w:szCs w:val="24"/>
          <w:rtl/>
          <w:lang w:bidi="ar-TN"/>
        </w:rPr>
        <w:t>تداعيات الازمة</w:t>
      </w:r>
      <w:r w:rsidR="00D02701" w:rsidRPr="00D02701">
        <w:rPr>
          <w:rFonts w:ascii="Simplified Arabic" w:hAnsi="Simplified Arabic" w:cs="Simplified Arabic" w:hint="cs"/>
          <w:b/>
          <w:bCs/>
          <w:sz w:val="24"/>
          <w:szCs w:val="24"/>
          <w:rtl/>
          <w:lang w:bidi="ar-TN"/>
        </w:rPr>
        <w:t xml:space="preserve"> على القطاع النفطي وتأثيرها على الحياة الاجتماعية</w:t>
      </w:r>
    </w:p>
    <w:p w:rsidR="00D0417D" w:rsidRDefault="00D0417D" w:rsidP="00D0417D">
      <w:pPr>
        <w:bidi/>
        <w:spacing w:after="0" w:line="240" w:lineRule="auto"/>
        <w:jc w:val="both"/>
        <w:rPr>
          <w:rFonts w:ascii="Simplified Arabic" w:hAnsi="Simplified Arabic" w:cs="Simplified Arabic"/>
          <w:sz w:val="24"/>
          <w:szCs w:val="24"/>
          <w:rtl/>
          <w:lang w:bidi="ar-TN"/>
        </w:rPr>
      </w:pPr>
    </w:p>
    <w:p w:rsidR="0025608F" w:rsidRDefault="00A007C9" w:rsidP="00E07906">
      <w:pPr>
        <w:bidi/>
        <w:spacing w:after="0" w:line="240" w:lineRule="auto"/>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يتبين اذن كيف أن تظافر جملة العوامل (الظرفية و الهيكلية) معا يجعل وطأة الازمة أشد على تونس</w:t>
      </w:r>
      <w:r w:rsidR="000A17AF">
        <w:rPr>
          <w:rFonts w:ascii="Simplified Arabic" w:hAnsi="Simplified Arabic" w:cs="Simplified Arabic"/>
          <w:sz w:val="24"/>
          <w:szCs w:val="24"/>
          <w:rtl/>
          <w:lang w:bidi="ar-TN"/>
        </w:rPr>
        <w:t xml:space="preserve"> </w:t>
      </w:r>
      <w:r w:rsidRPr="00AA5CFD">
        <w:rPr>
          <w:rFonts w:ascii="Simplified Arabic" w:hAnsi="Simplified Arabic" w:cs="Simplified Arabic"/>
          <w:sz w:val="24"/>
          <w:szCs w:val="24"/>
          <w:rtl/>
          <w:lang w:bidi="ar-TN"/>
        </w:rPr>
        <w:t xml:space="preserve"> و كيف أن الوضع العام المتراخي يعمّق مشكل</w:t>
      </w:r>
      <w:r w:rsidR="00701043">
        <w:rPr>
          <w:rFonts w:ascii="Simplified Arabic" w:hAnsi="Simplified Arabic" w:cs="Simplified Arabic" w:hint="cs"/>
          <w:sz w:val="24"/>
          <w:szCs w:val="24"/>
          <w:rtl/>
          <w:lang w:bidi="ar-TN"/>
        </w:rPr>
        <w:t>ة</w:t>
      </w:r>
      <w:r w:rsidR="00701043">
        <w:rPr>
          <w:rFonts w:ascii="Simplified Arabic" w:hAnsi="Simplified Arabic" w:cs="Simplified Arabic"/>
          <w:sz w:val="24"/>
          <w:szCs w:val="24"/>
          <w:rtl/>
          <w:lang w:bidi="ar-TN"/>
        </w:rPr>
        <w:t xml:space="preserve"> عدم جهو</w:t>
      </w:r>
      <w:r w:rsidR="00701043">
        <w:rPr>
          <w:rFonts w:ascii="Simplified Arabic" w:hAnsi="Simplified Arabic" w:cs="Simplified Arabic" w:hint="cs"/>
          <w:sz w:val="24"/>
          <w:szCs w:val="24"/>
          <w:rtl/>
          <w:lang w:bidi="ar-TN"/>
        </w:rPr>
        <w:t>ز</w:t>
      </w:r>
      <w:r w:rsidRPr="00AA5CFD">
        <w:rPr>
          <w:rFonts w:ascii="Simplified Arabic" w:hAnsi="Simplified Arabic" w:cs="Simplified Arabic"/>
          <w:sz w:val="24"/>
          <w:szCs w:val="24"/>
          <w:rtl/>
          <w:lang w:bidi="ar-TN"/>
        </w:rPr>
        <w:t>ية سلطة الاشراف في ايجاد حلول سريعة و ناجعة لهذه الأزمة و يقتصر على مقاربة المشاكل المزمنة منها بحلول منقوصة قصيرة المدى و محدودة الفاعلية</w:t>
      </w:r>
      <w:r w:rsidR="00D84073" w:rsidRPr="00AA5CFD">
        <w:rPr>
          <w:rFonts w:ascii="Simplified Arabic" w:hAnsi="Simplified Arabic" w:cs="Simplified Arabic"/>
          <w:sz w:val="24"/>
          <w:szCs w:val="24"/>
          <w:rtl/>
          <w:lang w:bidi="ar-TN"/>
        </w:rPr>
        <w:t xml:space="preserve"> </w:t>
      </w:r>
      <w:r w:rsidR="000A6EB2" w:rsidRPr="00AA5CFD">
        <w:rPr>
          <w:rFonts w:ascii="Simplified Arabic" w:hAnsi="Simplified Arabic" w:cs="Simplified Arabic"/>
          <w:sz w:val="24"/>
          <w:szCs w:val="24"/>
          <w:rtl/>
          <w:lang w:bidi="ar-TN"/>
        </w:rPr>
        <w:t>تعالج العوارض لا الأسباب الأساسية</w:t>
      </w:r>
      <w:r w:rsidR="00701043">
        <w:rPr>
          <w:rFonts w:ascii="Simplified Arabic" w:hAnsi="Simplified Arabic" w:cs="Simplified Arabic" w:hint="cs"/>
          <w:sz w:val="24"/>
          <w:szCs w:val="24"/>
          <w:rtl/>
          <w:lang w:bidi="ar-TN"/>
        </w:rPr>
        <w:t>.</w:t>
      </w:r>
      <w:r w:rsidR="0025608F">
        <w:rPr>
          <w:rFonts w:ascii="Simplified Arabic" w:hAnsi="Simplified Arabic" w:cs="Simplified Arabic"/>
          <w:sz w:val="24"/>
          <w:szCs w:val="24"/>
          <w:lang w:bidi="ar-TN"/>
        </w:rPr>
        <w:t xml:space="preserve"> </w:t>
      </w:r>
      <w:r w:rsidR="000A6EB2" w:rsidRPr="00AA5CFD">
        <w:rPr>
          <w:rFonts w:ascii="Simplified Arabic" w:hAnsi="Simplified Arabic" w:cs="Simplified Arabic"/>
          <w:sz w:val="24"/>
          <w:szCs w:val="24"/>
          <w:rtl/>
          <w:lang w:bidi="ar-TN"/>
        </w:rPr>
        <w:t>وهذا المشهد الحالي يوحي باستمرار</w:t>
      </w:r>
      <w:r w:rsidR="00B07814" w:rsidRPr="00AA5CFD">
        <w:rPr>
          <w:rFonts w:ascii="Simplified Arabic" w:hAnsi="Simplified Arabic" w:cs="Simplified Arabic"/>
          <w:sz w:val="24"/>
          <w:szCs w:val="24"/>
          <w:rtl/>
          <w:lang w:bidi="ar-TN"/>
        </w:rPr>
        <w:t xml:space="preserve"> هبوط الانتاج بنسبة سنوية في حدود الـ10%</w:t>
      </w:r>
      <w:r w:rsidR="00701043">
        <w:rPr>
          <w:rFonts w:ascii="Simplified Arabic" w:hAnsi="Simplified Arabic" w:cs="Simplified Arabic" w:hint="cs"/>
          <w:sz w:val="24"/>
          <w:szCs w:val="24"/>
          <w:rtl/>
          <w:lang w:bidi="ar-TN"/>
        </w:rPr>
        <w:t>.و</w:t>
      </w:r>
      <w:r w:rsidR="00B07814" w:rsidRPr="00AA5CFD">
        <w:rPr>
          <w:rFonts w:ascii="Simplified Arabic" w:hAnsi="Simplified Arabic" w:cs="Simplified Arabic"/>
          <w:sz w:val="24"/>
          <w:szCs w:val="24"/>
          <w:rtl/>
          <w:lang w:bidi="ar-TN"/>
        </w:rPr>
        <w:t>اذا افترضنا تواصل الأزمة لمدة ثلاث سنوات أخرى فان الانتاج الوطني سينخفض الى حدود 30 ألف برميل نفط في اليوم وهو مستوى كارثي بكل المقاييس. كما تمت الاشارة سابقا فان تضرر عائدات الدولة من النفط يجعل وزارة المالية تقلص الاعتمادات المخصصة لدفع حصة</w:t>
      </w:r>
      <w:r w:rsidR="00E07906">
        <w:rPr>
          <w:rFonts w:ascii="Simplified Arabic" w:hAnsi="Simplified Arabic" w:cs="Simplified Arabic"/>
          <w:sz w:val="24"/>
          <w:szCs w:val="24"/>
          <w:lang w:bidi="ar-TN"/>
        </w:rPr>
        <w:t xml:space="preserve">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B07814" w:rsidRPr="00AA5CFD">
        <w:rPr>
          <w:rFonts w:ascii="Simplified Arabic" w:hAnsi="Simplified Arabic" w:cs="Simplified Arabic"/>
          <w:sz w:val="24"/>
          <w:szCs w:val="24"/>
          <w:rtl/>
          <w:lang w:bidi="ar-TN"/>
        </w:rPr>
        <w:t xml:space="preserve"> </w:t>
      </w:r>
      <w:r w:rsidR="00B07814" w:rsidRPr="00AA5CFD">
        <w:rPr>
          <w:rFonts w:ascii="Simplified Arabic" w:hAnsi="Simplified Arabic" w:cs="Simplified Arabic"/>
          <w:sz w:val="24"/>
          <w:szCs w:val="24"/>
          <w:rtl/>
          <w:lang w:bidi="ar-TN"/>
        </w:rPr>
        <w:lastRenderedPageBreak/>
        <w:t>في مشاريع التطوير و الانتاج مما يخلق حلقة مفرغة لا تكسرها</w:t>
      </w:r>
      <w:r w:rsidR="00701043">
        <w:rPr>
          <w:rFonts w:ascii="Simplified Arabic" w:hAnsi="Simplified Arabic" w:cs="Simplified Arabic" w:hint="cs"/>
          <w:sz w:val="24"/>
          <w:szCs w:val="24"/>
          <w:rtl/>
          <w:lang w:bidi="ar-TN"/>
        </w:rPr>
        <w:t xml:space="preserve"> الا</w:t>
      </w:r>
      <w:r w:rsidR="00B07814" w:rsidRPr="00AA5CFD">
        <w:rPr>
          <w:rFonts w:ascii="Simplified Arabic" w:hAnsi="Simplified Arabic" w:cs="Simplified Arabic"/>
          <w:sz w:val="24"/>
          <w:szCs w:val="24"/>
          <w:rtl/>
          <w:lang w:bidi="ar-TN"/>
        </w:rPr>
        <w:t xml:space="preserve"> الاستثمارات </w:t>
      </w:r>
      <w:r w:rsidR="00701043">
        <w:rPr>
          <w:rFonts w:ascii="Simplified Arabic" w:hAnsi="Simplified Arabic" w:cs="Simplified Arabic" w:hint="cs"/>
          <w:sz w:val="24"/>
          <w:szCs w:val="24"/>
          <w:rtl/>
          <w:lang w:bidi="ar-TN"/>
        </w:rPr>
        <w:t>ال</w:t>
      </w:r>
      <w:r w:rsidR="00B07814" w:rsidRPr="00AA5CFD">
        <w:rPr>
          <w:rFonts w:ascii="Simplified Arabic" w:hAnsi="Simplified Arabic" w:cs="Simplified Arabic"/>
          <w:sz w:val="24"/>
          <w:szCs w:val="24"/>
          <w:rtl/>
          <w:lang w:bidi="ar-TN"/>
        </w:rPr>
        <w:t xml:space="preserve">خارجية </w:t>
      </w:r>
      <w:r w:rsidR="00701043">
        <w:rPr>
          <w:rFonts w:ascii="Simplified Arabic" w:hAnsi="Simplified Arabic" w:cs="Simplified Arabic" w:hint="cs"/>
          <w:sz w:val="24"/>
          <w:szCs w:val="24"/>
          <w:rtl/>
          <w:lang w:bidi="ar-TN"/>
        </w:rPr>
        <w:t>ال</w:t>
      </w:r>
      <w:r w:rsidR="00B07814" w:rsidRPr="00AA5CFD">
        <w:rPr>
          <w:rFonts w:ascii="Simplified Arabic" w:hAnsi="Simplified Arabic" w:cs="Simplified Arabic"/>
          <w:sz w:val="24"/>
          <w:szCs w:val="24"/>
          <w:rtl/>
          <w:lang w:bidi="ar-TN"/>
        </w:rPr>
        <w:t xml:space="preserve">اضافية لا تأتي الا بجملة من الحلول نقترح بعضها بعد استعراض التداعيات الكبرى بهذه الأزمة على القطاع النفطي أولا و نمط حياة التونسي ثانية و الذي سيتأثر حتما اذا امتدت أزمة المحروقات و الطاقة الى السنوات القليلة القادمة. </w:t>
      </w:r>
    </w:p>
    <w:p w:rsidR="004E05CE" w:rsidRDefault="004E05CE" w:rsidP="004E05CE">
      <w:pPr>
        <w:bidi/>
        <w:spacing w:after="0" w:line="240" w:lineRule="auto"/>
        <w:jc w:val="both"/>
        <w:rPr>
          <w:rFonts w:ascii="Simplified Arabic" w:hAnsi="Simplified Arabic" w:cs="Simplified Arabic"/>
          <w:sz w:val="24"/>
          <w:szCs w:val="24"/>
          <w:lang w:bidi="ar-TN"/>
        </w:rPr>
      </w:pPr>
    </w:p>
    <w:p w:rsidR="0025608F" w:rsidRDefault="0025608F" w:rsidP="0025608F">
      <w:pPr>
        <w:bidi/>
        <w:spacing w:after="0" w:line="240" w:lineRule="auto"/>
        <w:jc w:val="center"/>
        <w:rPr>
          <w:rFonts w:ascii="Simplified Arabic" w:hAnsi="Simplified Arabic" w:cs="Simplified Arabic"/>
          <w:sz w:val="24"/>
          <w:szCs w:val="24"/>
          <w:lang w:bidi="ar-TN"/>
        </w:rPr>
      </w:pPr>
      <w:r w:rsidRPr="005D4A46">
        <w:rPr>
          <w:noProof/>
          <w:bdr w:val="single" w:sz="4" w:space="0" w:color="auto"/>
          <w:rtl/>
        </w:rPr>
        <w:drawing>
          <wp:inline distT="0" distB="0" distL="0" distR="0" wp14:anchorId="05D082A4" wp14:editId="2B3076CA">
            <wp:extent cx="3803075" cy="23241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9128" cy="2327799"/>
                    </a:xfrm>
                    <a:prstGeom prst="rect">
                      <a:avLst/>
                    </a:prstGeom>
                    <a:noFill/>
                    <a:ln>
                      <a:noFill/>
                    </a:ln>
                  </pic:spPr>
                </pic:pic>
              </a:graphicData>
            </a:graphic>
          </wp:inline>
        </w:drawing>
      </w:r>
    </w:p>
    <w:p w:rsidR="0025608F" w:rsidRDefault="004E05CE" w:rsidP="0025608F">
      <w:pPr>
        <w:bidi/>
        <w:spacing w:after="0" w:line="240" w:lineRule="auto"/>
        <w:jc w:val="both"/>
        <w:rPr>
          <w:rFonts w:ascii="Simplified Arabic" w:hAnsi="Simplified Arabic" w:cs="Simplified Arabic"/>
          <w:sz w:val="24"/>
          <w:szCs w:val="24"/>
          <w:lang w:bidi="ar-TN"/>
        </w:rPr>
      </w:pPr>
      <w:r>
        <w:rPr>
          <w:rFonts w:ascii="Simplified Arabic" w:hAnsi="Simplified Arabic" w:cs="Simplified Arabic"/>
          <w:i/>
          <w:iCs/>
          <w:sz w:val="24"/>
          <w:szCs w:val="24"/>
          <w:lang w:bidi="ar-TN"/>
        </w:rPr>
        <w:t xml:space="preserve">                        </w:t>
      </w: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لجنة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الطاقة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بمجلس</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نواب</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الشعب</w:t>
      </w:r>
    </w:p>
    <w:p w:rsidR="004E05CE" w:rsidRPr="004E05CE" w:rsidRDefault="004E05CE" w:rsidP="002C646B">
      <w:pPr>
        <w:bidi/>
        <w:spacing w:after="0" w:line="240" w:lineRule="auto"/>
        <w:jc w:val="both"/>
        <w:rPr>
          <w:rFonts w:ascii="Simplified Arabic" w:hAnsi="Simplified Arabic" w:cs="Simplified Arabic"/>
          <w:sz w:val="24"/>
          <w:szCs w:val="24"/>
          <w:lang w:bidi="ar-TN"/>
        </w:rPr>
      </w:pPr>
    </w:p>
    <w:p w:rsidR="00F82AAD" w:rsidRPr="00AA5CFD" w:rsidRDefault="00B07814" w:rsidP="0095225C">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على مستوى القطاع سيكون قطاع الخدمات النفطية المتضرر الأكبر مع تسريح عريض للفنيين و العمال و نقل المعدّات الى </w:t>
      </w:r>
      <w:r w:rsidR="006E0B5B" w:rsidRPr="00AA5CFD">
        <w:rPr>
          <w:rFonts w:ascii="Simplified Arabic" w:hAnsi="Simplified Arabic" w:cs="Simplified Arabic"/>
          <w:sz w:val="24"/>
          <w:szCs w:val="24"/>
          <w:rtl/>
          <w:lang w:bidi="ar-TN"/>
        </w:rPr>
        <w:t>دول أخرى (و</w:t>
      </w:r>
      <w:r w:rsidR="00701043">
        <w:rPr>
          <w:rFonts w:ascii="Simplified Arabic" w:hAnsi="Simplified Arabic" w:cs="Simplified Arabic"/>
          <w:sz w:val="24"/>
          <w:szCs w:val="24"/>
          <w:rtl/>
          <w:lang w:bidi="ar-TN"/>
        </w:rPr>
        <w:t xml:space="preserve">لا سيّما الجزائر </w:t>
      </w:r>
      <w:r w:rsidR="00701043">
        <w:rPr>
          <w:rFonts w:ascii="Simplified Arabic" w:hAnsi="Simplified Arabic" w:cs="Simplified Arabic" w:hint="cs"/>
          <w:sz w:val="24"/>
          <w:szCs w:val="24"/>
          <w:rtl/>
          <w:lang w:bidi="ar-TN"/>
        </w:rPr>
        <w:t>و</w:t>
      </w:r>
      <w:r w:rsidR="00701043">
        <w:rPr>
          <w:rFonts w:ascii="Simplified Arabic" w:hAnsi="Simplified Arabic" w:cs="Simplified Arabic"/>
          <w:sz w:val="24"/>
          <w:szCs w:val="24"/>
          <w:rtl/>
          <w:lang w:bidi="ar-TN"/>
        </w:rPr>
        <w:t>هي عضو في الأوبك تسع</w:t>
      </w:r>
      <w:r w:rsidR="00701043">
        <w:rPr>
          <w:rFonts w:ascii="Simplified Arabic" w:hAnsi="Simplified Arabic" w:cs="Simplified Arabic" w:hint="cs"/>
          <w:sz w:val="24"/>
          <w:szCs w:val="24"/>
          <w:rtl/>
          <w:lang w:bidi="ar-TN"/>
        </w:rPr>
        <w:t>ى</w:t>
      </w:r>
      <w:r w:rsidRPr="00AA5CFD">
        <w:rPr>
          <w:rFonts w:ascii="Simplified Arabic" w:hAnsi="Simplified Arabic" w:cs="Simplified Arabic"/>
          <w:sz w:val="24"/>
          <w:szCs w:val="24"/>
          <w:rtl/>
          <w:lang w:bidi="ar-TN"/>
        </w:rPr>
        <w:t xml:space="preserve"> لضخ الانتاج بأقصى طاقة الحقول لانعدام مواردها الأخرى من العملة الصعبة).و هذا الوضع الجديد سيكرّس لظهور احتكار شديد </w:t>
      </w:r>
      <w:r w:rsidR="00597000" w:rsidRPr="00AA5CFD">
        <w:rPr>
          <w:rFonts w:ascii="Simplified Arabic" w:hAnsi="Simplified Arabic" w:cs="Simplified Arabic"/>
          <w:sz w:val="24"/>
          <w:szCs w:val="24"/>
          <w:rtl/>
          <w:lang w:bidi="ar-TN"/>
        </w:rPr>
        <w:t xml:space="preserve">ابان عودة أسعار النفط الى الصعود من جديد أي ارتفاع أسعار الخدمات النفطية مع تدني الجودة و تمدّد آجال التنفيذ أو </w:t>
      </w:r>
      <w:r w:rsidR="006D46A2" w:rsidRPr="00AA5CFD">
        <w:rPr>
          <w:rFonts w:ascii="Simplified Arabic" w:hAnsi="Simplified Arabic" w:cs="Simplified Arabic" w:hint="cs"/>
          <w:sz w:val="24"/>
          <w:szCs w:val="24"/>
          <w:rtl/>
          <w:lang w:bidi="ar-TN"/>
        </w:rPr>
        <w:t>التسليم</w:t>
      </w:r>
      <w:r w:rsidR="006D46A2">
        <w:rPr>
          <w:rFonts w:ascii="Simplified Arabic" w:hAnsi="Simplified Arabic" w:cs="Simplified Arabic"/>
          <w:sz w:val="24"/>
          <w:szCs w:val="24"/>
          <w:lang w:bidi="ar-TN"/>
        </w:rPr>
        <w:t>.</w:t>
      </w:r>
      <w:r w:rsidR="00597000" w:rsidRPr="00AA5CFD">
        <w:rPr>
          <w:rFonts w:ascii="Simplified Arabic" w:hAnsi="Simplified Arabic" w:cs="Simplified Arabic"/>
          <w:sz w:val="24"/>
          <w:szCs w:val="24"/>
          <w:rtl/>
          <w:lang w:bidi="ar-TN"/>
        </w:rPr>
        <w:t xml:space="preserve"> </w:t>
      </w:r>
      <w:r w:rsidR="00701043">
        <w:rPr>
          <w:rFonts w:ascii="Simplified Arabic" w:hAnsi="Simplified Arabic" w:cs="Simplified Arabic" w:hint="cs"/>
          <w:sz w:val="24"/>
          <w:szCs w:val="24"/>
          <w:rtl/>
          <w:lang w:bidi="ar-TN"/>
        </w:rPr>
        <w:t>ست</w:t>
      </w:r>
      <w:r w:rsidR="00597000" w:rsidRPr="00AA5CFD">
        <w:rPr>
          <w:rFonts w:ascii="Simplified Arabic" w:hAnsi="Simplified Arabic" w:cs="Simplified Arabic"/>
          <w:sz w:val="24"/>
          <w:szCs w:val="24"/>
          <w:rtl/>
          <w:lang w:bidi="ar-TN"/>
        </w:rPr>
        <w:t>تضرّر المنشآت النفطية لنقص ميزانيات الصيانة و تجاوز العمر الافتراضي لبعض المعدّات دون استبدالها و سيتم غض النظر عن المشاكل طويلة المدى كمعالجة مياه الانتاج و حرق الغاز و الحدّ من الانبعاثات الحرارية في الجوّ (</w:t>
      </w:r>
      <w:r w:rsidR="00597000" w:rsidRPr="00AA5CFD">
        <w:rPr>
          <w:rFonts w:ascii="Simplified Arabic" w:hAnsi="Simplified Arabic" w:cs="Simplified Arabic"/>
          <w:sz w:val="24"/>
          <w:szCs w:val="24"/>
          <w:lang w:bidi="ar-TN"/>
        </w:rPr>
        <w:t>CO</w:t>
      </w:r>
      <w:r w:rsidR="00597000" w:rsidRPr="00AA5CFD">
        <w:rPr>
          <w:rFonts w:ascii="Simplified Arabic" w:hAnsi="Simplified Arabic" w:cs="Simplified Arabic"/>
          <w:sz w:val="24"/>
          <w:szCs w:val="24"/>
          <w:vertAlign w:val="subscript"/>
          <w:lang w:bidi="ar-TN"/>
        </w:rPr>
        <w:t>2</w:t>
      </w:r>
      <w:r w:rsidR="005E7C99" w:rsidRPr="00AA5CFD">
        <w:rPr>
          <w:rFonts w:ascii="Simplified Arabic" w:hAnsi="Simplified Arabic" w:cs="Simplified Arabic"/>
          <w:sz w:val="24"/>
          <w:szCs w:val="24"/>
          <w:lang w:bidi="ar-TN"/>
        </w:rPr>
        <w:t>,N</w:t>
      </w:r>
      <w:r w:rsidR="00597000" w:rsidRPr="00AA5CFD">
        <w:rPr>
          <w:rFonts w:ascii="Simplified Arabic" w:hAnsi="Simplified Arabic" w:cs="Simplified Arabic"/>
          <w:sz w:val="24"/>
          <w:szCs w:val="24"/>
          <w:lang w:bidi="ar-TN"/>
        </w:rPr>
        <w:t>O</w:t>
      </w:r>
      <w:r w:rsidR="005E7C99" w:rsidRPr="00AA5CFD">
        <w:rPr>
          <w:rFonts w:ascii="Simplified Arabic" w:hAnsi="Simplified Arabic" w:cs="Simplified Arabic"/>
          <w:sz w:val="24"/>
          <w:szCs w:val="24"/>
          <w:lang w:bidi="ar-TN"/>
        </w:rPr>
        <w:t>x</w:t>
      </w:r>
      <w:r w:rsidR="00597000" w:rsidRPr="00AA5CFD">
        <w:rPr>
          <w:rFonts w:ascii="Simplified Arabic" w:hAnsi="Simplified Arabic" w:cs="Simplified Arabic"/>
          <w:sz w:val="24"/>
          <w:szCs w:val="24"/>
          <w:rtl/>
          <w:lang w:bidi="ar-TN"/>
        </w:rPr>
        <w:t>) و</w:t>
      </w:r>
      <w:r w:rsidR="00701043">
        <w:rPr>
          <w:rFonts w:ascii="Simplified Arabic" w:hAnsi="Simplified Arabic" w:cs="Simplified Arabic" w:hint="cs"/>
          <w:sz w:val="24"/>
          <w:szCs w:val="24"/>
          <w:rtl/>
          <w:lang w:bidi="ar-TN"/>
        </w:rPr>
        <w:t>سيتم</w:t>
      </w:r>
      <w:r w:rsidR="00597000" w:rsidRPr="00AA5CFD">
        <w:rPr>
          <w:rFonts w:ascii="Simplified Arabic" w:hAnsi="Simplified Arabic" w:cs="Simplified Arabic"/>
          <w:sz w:val="24"/>
          <w:szCs w:val="24"/>
          <w:rtl/>
          <w:lang w:bidi="ar-TN"/>
        </w:rPr>
        <w:t xml:space="preserve"> تجاهل برامج مراقبة الصدأ (</w:t>
      </w:r>
      <w:r w:rsidR="002C646B">
        <w:rPr>
          <w:rFonts w:ascii="Simplified Arabic" w:hAnsi="Simplified Arabic" w:cs="Simplified Arabic"/>
          <w:sz w:val="24"/>
          <w:szCs w:val="24"/>
          <w:lang w:bidi="ar-TN"/>
        </w:rPr>
        <w:t>C</w:t>
      </w:r>
      <w:r w:rsidR="005E7C99" w:rsidRPr="00AA5CFD">
        <w:rPr>
          <w:rFonts w:ascii="Simplified Arabic" w:hAnsi="Simplified Arabic" w:cs="Simplified Arabic"/>
          <w:sz w:val="24"/>
          <w:szCs w:val="24"/>
          <w:lang w:bidi="ar-TN"/>
        </w:rPr>
        <w:t>orr</w:t>
      </w:r>
      <w:r w:rsidR="00597000" w:rsidRPr="00AA5CFD">
        <w:rPr>
          <w:rFonts w:ascii="Simplified Arabic" w:hAnsi="Simplified Arabic" w:cs="Simplified Arabic"/>
          <w:sz w:val="24"/>
          <w:szCs w:val="24"/>
          <w:lang w:bidi="ar-TN"/>
        </w:rPr>
        <w:t>osion</w:t>
      </w:r>
      <w:r w:rsidR="00701043">
        <w:rPr>
          <w:rFonts w:ascii="Simplified Arabic" w:hAnsi="Simplified Arabic" w:cs="Simplified Arabic"/>
          <w:sz w:val="24"/>
          <w:szCs w:val="24"/>
          <w:rtl/>
          <w:lang w:bidi="ar-TN"/>
        </w:rPr>
        <w:t>) و التصدّ</w:t>
      </w:r>
      <w:r w:rsidR="00701043">
        <w:rPr>
          <w:rFonts w:ascii="Simplified Arabic" w:hAnsi="Simplified Arabic" w:cs="Simplified Arabic" w:hint="cs"/>
          <w:sz w:val="24"/>
          <w:szCs w:val="24"/>
          <w:rtl/>
          <w:lang w:bidi="ar-TN"/>
        </w:rPr>
        <w:t>ي</w:t>
      </w:r>
      <w:r w:rsidR="00597000" w:rsidRPr="00AA5CFD">
        <w:rPr>
          <w:rFonts w:ascii="Simplified Arabic" w:hAnsi="Simplified Arabic" w:cs="Simplified Arabic"/>
          <w:sz w:val="24"/>
          <w:szCs w:val="24"/>
          <w:rtl/>
          <w:lang w:bidi="ar-TN"/>
        </w:rPr>
        <w:t xml:space="preserve"> لها مما يعجّل باهتراء كل المنشآت الفولاذية و يهدّد بخسارة الانتاج الفجئية أو توقفه لفترة طويلة الى جانب الضرر بالبيئة </w:t>
      </w:r>
      <w:r w:rsidR="00860796" w:rsidRPr="00AA5CFD">
        <w:rPr>
          <w:rFonts w:ascii="Simplified Arabic" w:hAnsi="Simplified Arabic" w:cs="Simplified Arabic"/>
          <w:sz w:val="24"/>
          <w:szCs w:val="24"/>
          <w:rtl/>
          <w:lang w:bidi="ar-TN"/>
        </w:rPr>
        <w:t xml:space="preserve">و صحة العاملين بهذه المنشآت. و لعل أسوأ تداعيات مثل هذه الأزمة على مستوى القطاع هو الاستغلال المفرط للآبار لرفع الانتاج بطريقة سهلة و سريعة لكن غير محمودة العواقب على الخزانات الجوفية ففي غياب الانتاج الجديد من النفط المتأتي من الآبار المحفورة الفتية (أو تلك التي وقع صيانتها </w:t>
      </w:r>
      <w:r w:rsidR="00701043">
        <w:rPr>
          <w:rFonts w:ascii="Simplified Arabic" w:hAnsi="Simplified Arabic" w:cs="Simplified Arabic" w:hint="cs"/>
          <w:sz w:val="24"/>
          <w:szCs w:val="24"/>
          <w:rtl/>
          <w:lang w:bidi="ar-TN"/>
        </w:rPr>
        <w:t>مؤخرا)</w:t>
      </w:r>
      <w:r w:rsidR="00860796" w:rsidRPr="00AA5CFD">
        <w:rPr>
          <w:rFonts w:ascii="Simplified Arabic" w:hAnsi="Simplified Arabic" w:cs="Simplified Arabic"/>
          <w:sz w:val="24"/>
          <w:szCs w:val="24"/>
          <w:rtl/>
          <w:lang w:bidi="ar-TN"/>
        </w:rPr>
        <w:t>، يتم حتما اللجوء الى الآبار القديمة و محاولة زيادة الانتاج منها طريقة لتعويض الخسارة المتأتية من تدني الأسعار</w:t>
      </w:r>
      <w:r w:rsidR="006C2C2B">
        <w:rPr>
          <w:rFonts w:ascii="Simplified Arabic" w:hAnsi="Simplified Arabic" w:cs="Simplified Arabic"/>
          <w:sz w:val="24"/>
          <w:szCs w:val="24"/>
          <w:rtl/>
          <w:lang w:bidi="ar-TN"/>
        </w:rPr>
        <w:t xml:space="preserve"> و هذا الاستغلال ال</w:t>
      </w:r>
      <w:r w:rsidR="0095225C" w:rsidRPr="0095225C">
        <w:rPr>
          <w:rFonts w:ascii="Simplified Arabic" w:hAnsi="Simplified Arabic" w:cs="Simplified Arabic" w:hint="eastAsia"/>
          <w:sz w:val="24"/>
          <w:szCs w:val="24"/>
          <w:rtl/>
          <w:lang w:bidi="ar-TN"/>
        </w:rPr>
        <w:t>غير</w:t>
      </w:r>
      <w:r w:rsidR="0095225C" w:rsidRPr="0095225C">
        <w:rPr>
          <w:rFonts w:ascii="Simplified Arabic" w:hAnsi="Simplified Arabic" w:cs="Simplified Arabic"/>
          <w:sz w:val="24"/>
          <w:szCs w:val="24"/>
          <w:rtl/>
          <w:lang w:bidi="ar-TN"/>
        </w:rPr>
        <w:t xml:space="preserve"> </w:t>
      </w:r>
      <w:r w:rsidR="00860796" w:rsidRPr="00AA5CFD">
        <w:rPr>
          <w:rFonts w:ascii="Simplified Arabic" w:hAnsi="Simplified Arabic" w:cs="Simplified Arabic"/>
          <w:sz w:val="24"/>
          <w:szCs w:val="24"/>
          <w:rtl/>
          <w:lang w:bidi="ar-TN"/>
        </w:rPr>
        <w:t xml:space="preserve">مدروس و القصير النظر يعجل </w:t>
      </w:r>
      <w:r w:rsidR="006C2C2B" w:rsidRPr="00AA5CFD">
        <w:rPr>
          <w:rFonts w:ascii="Simplified Arabic" w:hAnsi="Simplified Arabic" w:cs="Simplified Arabic" w:hint="cs"/>
          <w:sz w:val="24"/>
          <w:szCs w:val="24"/>
          <w:rtl/>
          <w:lang w:bidi="ar-TN"/>
        </w:rPr>
        <w:t>بإنتاج</w:t>
      </w:r>
      <w:r w:rsidR="00860796" w:rsidRPr="00AA5CFD">
        <w:rPr>
          <w:rFonts w:ascii="Simplified Arabic" w:hAnsi="Simplified Arabic" w:cs="Simplified Arabic"/>
          <w:sz w:val="24"/>
          <w:szCs w:val="24"/>
          <w:rtl/>
          <w:lang w:bidi="ar-TN"/>
        </w:rPr>
        <w:t xml:space="preserve"> المياه و الرمال و التي تضر بالمكامن (وهي رأس المال في صناعة النفط) و تقلص من النسبة النهائية من النفط المستخرج (</w:t>
      </w:r>
      <w:r w:rsidR="0043476A" w:rsidRPr="00AA5CFD">
        <w:rPr>
          <w:rFonts w:ascii="Simplified Arabic" w:hAnsi="Simplified Arabic" w:cs="Simplified Arabic"/>
          <w:sz w:val="24"/>
          <w:szCs w:val="24"/>
          <w:lang w:bidi="ar-TN"/>
        </w:rPr>
        <w:t>U</w:t>
      </w:r>
      <w:r w:rsidR="00AA5CFD">
        <w:rPr>
          <w:rFonts w:ascii="Simplified Arabic" w:hAnsi="Simplified Arabic" w:cs="Simplified Arabic"/>
          <w:sz w:val="24"/>
          <w:szCs w:val="24"/>
          <w:lang w:bidi="ar-TN"/>
        </w:rPr>
        <w:t xml:space="preserve">ltimate </w:t>
      </w:r>
      <w:r w:rsidR="0043476A" w:rsidRPr="00AA5CFD">
        <w:rPr>
          <w:rFonts w:ascii="Simplified Arabic" w:hAnsi="Simplified Arabic" w:cs="Simplified Arabic"/>
          <w:sz w:val="24"/>
          <w:szCs w:val="24"/>
          <w:lang w:bidi="ar-TN"/>
        </w:rPr>
        <w:t>R</w:t>
      </w:r>
      <w:r w:rsidR="00AA5CFD">
        <w:rPr>
          <w:rFonts w:ascii="Simplified Arabic" w:hAnsi="Simplified Arabic" w:cs="Simplified Arabic"/>
          <w:sz w:val="24"/>
          <w:szCs w:val="24"/>
          <w:lang w:bidi="ar-TN"/>
        </w:rPr>
        <w:t xml:space="preserve">ecovery </w:t>
      </w:r>
      <w:r w:rsidR="0043476A" w:rsidRPr="00AA5CFD">
        <w:rPr>
          <w:rFonts w:ascii="Simplified Arabic" w:hAnsi="Simplified Arabic" w:cs="Simplified Arabic"/>
          <w:sz w:val="24"/>
          <w:szCs w:val="24"/>
          <w:lang w:bidi="ar-TN"/>
        </w:rPr>
        <w:t>R</w:t>
      </w:r>
      <w:r w:rsidR="00AA5CFD">
        <w:rPr>
          <w:rFonts w:ascii="Simplified Arabic" w:hAnsi="Simplified Arabic" w:cs="Simplified Arabic"/>
          <w:sz w:val="24"/>
          <w:szCs w:val="24"/>
          <w:lang w:bidi="ar-TN"/>
        </w:rPr>
        <w:t>atio</w:t>
      </w:r>
      <w:r w:rsidR="0043476A" w:rsidRPr="00AA5CFD">
        <w:rPr>
          <w:rFonts w:ascii="Simplified Arabic" w:hAnsi="Simplified Arabic" w:cs="Simplified Arabic"/>
          <w:sz w:val="24"/>
          <w:szCs w:val="24"/>
          <w:rtl/>
          <w:lang w:bidi="ar-TN"/>
        </w:rPr>
        <w:t>) و تزيد كلفة الاستغلال في المستقبل لتطلب أعمال الصيانة أكثر و أعقد لإصلاح بعض الضرر الذي لحق بالآبار. و نذكر آخ</w:t>
      </w:r>
      <w:r w:rsidR="00701043">
        <w:rPr>
          <w:rFonts w:ascii="Simplified Arabic" w:hAnsi="Simplified Arabic" w:cs="Simplified Arabic" w:hint="cs"/>
          <w:sz w:val="24"/>
          <w:szCs w:val="24"/>
          <w:rtl/>
          <w:lang w:bidi="ar-TN"/>
        </w:rPr>
        <w:t>ي</w:t>
      </w:r>
      <w:r w:rsidR="0043476A" w:rsidRPr="00AA5CFD">
        <w:rPr>
          <w:rFonts w:ascii="Simplified Arabic" w:hAnsi="Simplified Arabic" w:cs="Simplified Arabic"/>
          <w:sz w:val="24"/>
          <w:szCs w:val="24"/>
          <w:rtl/>
          <w:lang w:bidi="ar-TN"/>
        </w:rPr>
        <w:t>ر</w:t>
      </w:r>
      <w:r w:rsidR="00701043">
        <w:rPr>
          <w:rFonts w:ascii="Simplified Arabic" w:hAnsi="Simplified Arabic" w:cs="Simplified Arabic" w:hint="cs"/>
          <w:sz w:val="24"/>
          <w:szCs w:val="24"/>
          <w:rtl/>
          <w:lang w:bidi="ar-TN"/>
        </w:rPr>
        <w:t>ا</w:t>
      </w:r>
      <w:r w:rsidR="0043476A" w:rsidRPr="00AA5CFD">
        <w:rPr>
          <w:rFonts w:ascii="Simplified Arabic" w:hAnsi="Simplified Arabic" w:cs="Simplified Arabic"/>
          <w:sz w:val="24"/>
          <w:szCs w:val="24"/>
          <w:rtl/>
          <w:lang w:bidi="ar-TN"/>
        </w:rPr>
        <w:t xml:space="preserve"> فقدان اليد العاملة المحلية المختص</w:t>
      </w:r>
      <w:r w:rsidR="00701043">
        <w:rPr>
          <w:rFonts w:ascii="Simplified Arabic" w:hAnsi="Simplified Arabic" w:cs="Simplified Arabic"/>
          <w:sz w:val="24"/>
          <w:szCs w:val="24"/>
          <w:rtl/>
          <w:lang w:bidi="ar-TN"/>
        </w:rPr>
        <w:t>ة بالهجرة نحو بلدان الخليج و غ</w:t>
      </w:r>
      <w:r w:rsidR="00701043">
        <w:rPr>
          <w:rFonts w:ascii="Simplified Arabic" w:hAnsi="Simplified Arabic" w:cs="Simplified Arabic" w:hint="cs"/>
          <w:sz w:val="24"/>
          <w:szCs w:val="24"/>
          <w:rtl/>
          <w:lang w:bidi="ar-TN"/>
        </w:rPr>
        <w:t>رب</w:t>
      </w:r>
      <w:r w:rsidR="0043476A" w:rsidRPr="00AA5CFD">
        <w:rPr>
          <w:rFonts w:ascii="Simplified Arabic" w:hAnsi="Simplified Arabic" w:cs="Simplified Arabic"/>
          <w:sz w:val="24"/>
          <w:szCs w:val="24"/>
          <w:rtl/>
          <w:lang w:bidi="ar-TN"/>
        </w:rPr>
        <w:t xml:space="preserve"> افريقيا فور صعود </w:t>
      </w:r>
      <w:r w:rsidR="00597000" w:rsidRPr="00AA5CFD">
        <w:rPr>
          <w:rFonts w:ascii="Simplified Arabic" w:hAnsi="Simplified Arabic" w:cs="Simplified Arabic"/>
          <w:sz w:val="24"/>
          <w:szCs w:val="24"/>
          <w:lang w:bidi="ar-TN"/>
        </w:rPr>
        <w:t xml:space="preserve"> </w:t>
      </w:r>
      <w:r w:rsidR="00F82AAD" w:rsidRPr="00AA5CFD">
        <w:rPr>
          <w:rFonts w:ascii="Simplified Arabic" w:hAnsi="Simplified Arabic" w:cs="Simplified Arabic"/>
          <w:sz w:val="24"/>
          <w:szCs w:val="24"/>
          <w:rtl/>
          <w:lang w:bidi="ar-TN"/>
        </w:rPr>
        <w:t xml:space="preserve">الأسعار من جديد و لا سيّما المسرّحين منهم أو الذين ضاقوا ذرعا بضيق </w:t>
      </w:r>
      <w:r w:rsidR="00701043">
        <w:rPr>
          <w:rFonts w:ascii="Simplified Arabic" w:hAnsi="Simplified Arabic" w:cs="Simplified Arabic" w:hint="cs"/>
          <w:sz w:val="24"/>
          <w:szCs w:val="24"/>
          <w:rtl/>
          <w:lang w:bidi="ar-TN"/>
        </w:rPr>
        <w:t>الافاق</w:t>
      </w:r>
      <w:r w:rsidR="00F82AAD" w:rsidRPr="00AA5CFD">
        <w:rPr>
          <w:rFonts w:ascii="Simplified Arabic" w:hAnsi="Simplified Arabic" w:cs="Simplified Arabic"/>
          <w:sz w:val="24"/>
          <w:szCs w:val="24"/>
          <w:rtl/>
          <w:lang w:bidi="ar-TN"/>
        </w:rPr>
        <w:t xml:space="preserve"> بمحدودية فرص التطوّر </w:t>
      </w:r>
      <w:r w:rsidR="003C6CDB">
        <w:rPr>
          <w:rFonts w:ascii="Simplified Arabic" w:hAnsi="Simplified Arabic" w:cs="Simplified Arabic"/>
          <w:sz w:val="24"/>
          <w:szCs w:val="24"/>
          <w:rtl/>
          <w:lang w:bidi="ar-TN"/>
        </w:rPr>
        <w:t xml:space="preserve">و الترقية سواء من القطاع الخدمي أو لدى </w:t>
      </w:r>
      <w:r w:rsidR="00F82AAD" w:rsidRPr="00AA5CFD">
        <w:rPr>
          <w:rFonts w:ascii="Simplified Arabic" w:hAnsi="Simplified Arabic" w:cs="Simplified Arabic"/>
          <w:sz w:val="24"/>
          <w:szCs w:val="24"/>
          <w:rtl/>
          <w:lang w:bidi="ar-TN"/>
        </w:rPr>
        <w:t>شركات النفط المنتجة بتونس.</w:t>
      </w:r>
    </w:p>
    <w:p w:rsidR="00C706D6" w:rsidRDefault="00C706D6" w:rsidP="00BA1FDC">
      <w:pPr>
        <w:bidi/>
        <w:spacing w:after="0" w:line="240" w:lineRule="auto"/>
        <w:jc w:val="both"/>
        <w:rPr>
          <w:rFonts w:ascii="Simplified Arabic" w:hAnsi="Simplified Arabic" w:cs="Simplified Arabic"/>
          <w:sz w:val="24"/>
          <w:szCs w:val="24"/>
          <w:rtl/>
          <w:lang w:bidi="ar-TN"/>
        </w:rPr>
      </w:pPr>
    </w:p>
    <w:p w:rsidR="00BA1FDC" w:rsidRDefault="00F82AAD" w:rsidP="00C706D6">
      <w:pPr>
        <w:bidi/>
        <w:spacing w:after="0" w:line="240" w:lineRule="auto"/>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 xml:space="preserve">أما عن تداعيات الأزمة على نمط حياة المواطن التونسي من خارج القطاع فهي أقرب للايجابية منها على المدى القصير. المعروف أن تونس أصبحت دولة مورّدة للنفط (بكميات تفوق ما تنتجه و ما تصدّره من جهة أخرى) و بالتالي </w:t>
      </w:r>
      <w:r w:rsidR="00B13A26" w:rsidRPr="00AA5CFD">
        <w:rPr>
          <w:rFonts w:ascii="Simplified Arabic" w:hAnsi="Simplified Arabic" w:cs="Simplified Arabic"/>
          <w:sz w:val="24"/>
          <w:szCs w:val="24"/>
          <w:rtl/>
          <w:lang w:bidi="ar-TN"/>
        </w:rPr>
        <w:t>فإنها</w:t>
      </w:r>
      <w:r w:rsidRPr="00AA5CFD">
        <w:rPr>
          <w:rFonts w:ascii="Simplified Arabic" w:hAnsi="Simplified Arabic" w:cs="Simplified Arabic"/>
          <w:sz w:val="24"/>
          <w:szCs w:val="24"/>
          <w:rtl/>
          <w:lang w:bidi="ar-TN"/>
        </w:rPr>
        <w:t xml:space="preserve"> تستفيد </w:t>
      </w:r>
      <w:r w:rsidRPr="00AA5CFD">
        <w:rPr>
          <w:rFonts w:ascii="Simplified Arabic" w:hAnsi="Simplified Arabic" w:cs="Simplified Arabic"/>
          <w:sz w:val="24"/>
          <w:szCs w:val="24"/>
          <w:rtl/>
          <w:lang w:bidi="ar-TN"/>
        </w:rPr>
        <w:lastRenderedPageBreak/>
        <w:t>من انخفاض الأسعار و يخف الضغط على الميزانية العامة و صندوق الدعم (48 مليون دينار لكل انخفاض بدولار واحد للبرميل على مدة سنة واحدة)</w:t>
      </w:r>
      <w:r w:rsidR="003C6CDB">
        <w:rPr>
          <w:rFonts w:ascii="Simplified Arabic" w:hAnsi="Simplified Arabic" w:cs="Simplified Arabic" w:hint="cs"/>
          <w:sz w:val="24"/>
          <w:szCs w:val="24"/>
          <w:rtl/>
          <w:lang w:bidi="ar-TN"/>
        </w:rPr>
        <w:t>.</w:t>
      </w:r>
      <w:r w:rsidRPr="00AA5CFD">
        <w:rPr>
          <w:rFonts w:ascii="Simplified Arabic" w:hAnsi="Simplified Arabic" w:cs="Simplified Arabic"/>
          <w:sz w:val="24"/>
          <w:szCs w:val="24"/>
          <w:rtl/>
          <w:lang w:bidi="ar-TN"/>
        </w:rPr>
        <w:t xml:space="preserve"> يكمن خطر هذه الأزمة على نمط حياة التونسي العادي في كونها ستأخر سرعة قدرة القطاع المحلي على تغطية الانتاج الوطني للطلب الداخلي ال</w:t>
      </w:r>
      <w:r w:rsidR="003C6CDB">
        <w:rPr>
          <w:rFonts w:ascii="Simplified Arabic" w:hAnsi="Simplified Arabic" w:cs="Simplified Arabic" w:hint="cs"/>
          <w:sz w:val="24"/>
          <w:szCs w:val="24"/>
          <w:rtl/>
          <w:lang w:bidi="ar-TN"/>
        </w:rPr>
        <w:t>ا</w:t>
      </w:r>
      <w:r w:rsidRPr="00AA5CFD">
        <w:rPr>
          <w:rFonts w:ascii="Simplified Arabic" w:hAnsi="Simplified Arabic" w:cs="Simplified Arabic"/>
          <w:sz w:val="24"/>
          <w:szCs w:val="24"/>
          <w:rtl/>
          <w:lang w:bidi="ar-TN"/>
        </w:rPr>
        <w:t>جم</w:t>
      </w:r>
      <w:r w:rsidR="003C6CDB">
        <w:rPr>
          <w:rFonts w:ascii="Simplified Arabic" w:hAnsi="Simplified Arabic" w:cs="Simplified Arabic" w:hint="cs"/>
          <w:sz w:val="24"/>
          <w:szCs w:val="24"/>
          <w:rtl/>
          <w:lang w:bidi="ar-TN"/>
        </w:rPr>
        <w:t>ا</w:t>
      </w:r>
      <w:r w:rsidRPr="00AA5CFD">
        <w:rPr>
          <w:rFonts w:ascii="Simplified Arabic" w:hAnsi="Simplified Arabic" w:cs="Simplified Arabic"/>
          <w:sz w:val="24"/>
          <w:szCs w:val="24"/>
          <w:rtl/>
          <w:lang w:bidi="ar-TN"/>
        </w:rPr>
        <w:t xml:space="preserve">لي على المحروقات </w:t>
      </w:r>
      <w:r w:rsidR="00AB7B48" w:rsidRPr="00AA5CFD">
        <w:rPr>
          <w:rFonts w:ascii="Simplified Arabic" w:hAnsi="Simplified Arabic" w:cs="Simplified Arabic"/>
          <w:sz w:val="24"/>
          <w:szCs w:val="24"/>
          <w:rtl/>
          <w:lang w:bidi="ar-TN"/>
        </w:rPr>
        <w:t xml:space="preserve">و لا سيّما </w:t>
      </w:r>
      <w:r w:rsidR="007B0AC6" w:rsidRPr="00AA5CFD">
        <w:rPr>
          <w:rFonts w:ascii="Simplified Arabic" w:hAnsi="Simplified Arabic" w:cs="Simplified Arabic"/>
          <w:sz w:val="24"/>
          <w:szCs w:val="24"/>
          <w:rtl/>
          <w:lang w:bidi="ar-TN"/>
        </w:rPr>
        <w:t>عند ارتفاع ا</w:t>
      </w:r>
      <w:r w:rsidR="000A7F45" w:rsidRPr="00AA5CFD">
        <w:rPr>
          <w:rFonts w:ascii="Simplified Arabic" w:hAnsi="Simplified Arabic" w:cs="Simplified Arabic"/>
          <w:sz w:val="24"/>
          <w:szCs w:val="24"/>
          <w:rtl/>
          <w:lang w:bidi="ar-TN"/>
        </w:rPr>
        <w:t>سعار</w:t>
      </w:r>
      <w:r w:rsidR="001B3693" w:rsidRPr="00AA5CFD">
        <w:rPr>
          <w:rFonts w:ascii="Simplified Arabic" w:hAnsi="Simplified Arabic" w:cs="Simplified Arabic"/>
          <w:sz w:val="24"/>
          <w:szCs w:val="24"/>
          <w:rtl/>
          <w:lang w:bidi="ar-TN"/>
        </w:rPr>
        <w:t xml:space="preserve"> النفط مجدّدا و اشتعال المضاربة </w:t>
      </w:r>
      <w:r w:rsidR="00E07906">
        <w:rPr>
          <w:rFonts w:ascii="Simplified Arabic" w:hAnsi="Simplified Arabic" w:cs="Simplified Arabic"/>
          <w:sz w:val="24"/>
          <w:szCs w:val="24"/>
          <w:lang w:bidi="ar-TN"/>
        </w:rPr>
        <w:t xml:space="preserve"> (Speculation)</w:t>
      </w:r>
      <w:r w:rsidR="001B3693" w:rsidRPr="00AA5CFD">
        <w:rPr>
          <w:rFonts w:ascii="Simplified Arabic" w:hAnsi="Simplified Arabic" w:cs="Simplified Arabic"/>
          <w:sz w:val="24"/>
          <w:szCs w:val="24"/>
          <w:rtl/>
          <w:lang w:bidi="ar-TN"/>
        </w:rPr>
        <w:t xml:space="preserve">في الأسواق العالمية و رجوع الضغط الشديد على ميزانية الدعم مقابل موارد متواضعة من العملة الصعبة المتأتية من قطاع مريض. ليس مستبعدا أن تنهار منظومة الدعم في حال صعود محموم للأسعار الى مستويات سابقة (147 دولار </w:t>
      </w:r>
      <w:r w:rsidR="003C6CDB">
        <w:rPr>
          <w:rFonts w:ascii="Simplified Arabic" w:hAnsi="Simplified Arabic" w:cs="Simplified Arabic" w:hint="cs"/>
          <w:sz w:val="24"/>
          <w:szCs w:val="24"/>
          <w:rtl/>
          <w:lang w:bidi="ar-TN"/>
        </w:rPr>
        <w:t>ل</w:t>
      </w:r>
      <w:r w:rsidR="001B3693" w:rsidRPr="00AA5CFD">
        <w:rPr>
          <w:rFonts w:ascii="Simplified Arabic" w:hAnsi="Simplified Arabic" w:cs="Simplified Arabic"/>
          <w:sz w:val="24"/>
          <w:szCs w:val="24"/>
          <w:rtl/>
          <w:lang w:bidi="ar-TN"/>
        </w:rPr>
        <w:t xml:space="preserve">لبرميل في جويلية 2008) و أن تجد </w:t>
      </w:r>
      <w:r w:rsidR="0093280E" w:rsidRPr="00AA5CFD">
        <w:rPr>
          <w:rFonts w:ascii="Simplified Arabic" w:hAnsi="Simplified Arabic" w:cs="Simplified Arabic"/>
          <w:sz w:val="24"/>
          <w:szCs w:val="24"/>
          <w:rtl/>
          <w:lang w:bidi="ar-TN"/>
        </w:rPr>
        <w:t>الحكومات المستقبلية حينئذ نفسها مضطرة لاتخاذ العديد من الاجراءات المؤلمة و غير المسبوقة كزيادات مشطة في أسعار المحروقات و الكهرباء و رفع الدعم با</w:t>
      </w:r>
      <w:r w:rsidR="003C6CDB">
        <w:rPr>
          <w:rFonts w:ascii="Simplified Arabic" w:hAnsi="Simplified Arabic" w:cs="Simplified Arabic"/>
          <w:sz w:val="24"/>
          <w:szCs w:val="24"/>
          <w:rtl/>
          <w:lang w:bidi="ar-TN"/>
        </w:rPr>
        <w:t>لكامل عن اسطوانات الغاز و الديزل</w:t>
      </w:r>
      <w:r w:rsidR="003C6CDB">
        <w:rPr>
          <w:rFonts w:ascii="Simplified Arabic" w:hAnsi="Simplified Arabic" w:cs="Simplified Arabic" w:hint="cs"/>
          <w:sz w:val="24"/>
          <w:szCs w:val="24"/>
          <w:rtl/>
          <w:lang w:bidi="ar-TN"/>
        </w:rPr>
        <w:t xml:space="preserve"> و</w:t>
      </w:r>
      <w:r w:rsidR="0093280E" w:rsidRPr="00AA5CFD">
        <w:rPr>
          <w:rFonts w:ascii="Simplified Arabic" w:hAnsi="Simplified Arabic" w:cs="Simplified Arabic"/>
          <w:sz w:val="24"/>
          <w:szCs w:val="24"/>
          <w:rtl/>
          <w:lang w:bidi="ar-TN"/>
        </w:rPr>
        <w:t xml:space="preserve"> </w:t>
      </w:r>
      <w:r w:rsidR="00B326F8" w:rsidRPr="00AA5CFD">
        <w:rPr>
          <w:rFonts w:ascii="Simplified Arabic" w:hAnsi="Simplified Arabic" w:cs="Simplified Arabic"/>
          <w:sz w:val="24"/>
          <w:szCs w:val="24"/>
          <w:rtl/>
          <w:lang w:bidi="ar-TN"/>
        </w:rPr>
        <w:t xml:space="preserve">فرض نظام التموين في محطات البنزين و انقطاع الكهرباء المتكرّر لعجز الدولة عن توفير الغاز المزوّد للمحطات الحرارية بالبلاد. </w:t>
      </w:r>
    </w:p>
    <w:p w:rsidR="00BA1FDC" w:rsidRDefault="00BA1FDC" w:rsidP="00BA1FDC">
      <w:pPr>
        <w:bidi/>
        <w:spacing w:after="0" w:line="240" w:lineRule="auto"/>
        <w:jc w:val="both"/>
        <w:rPr>
          <w:rFonts w:ascii="Simplified Arabic" w:hAnsi="Simplified Arabic" w:cs="Simplified Arabic"/>
          <w:sz w:val="24"/>
          <w:szCs w:val="24"/>
          <w:lang w:bidi="ar-TN"/>
        </w:rPr>
      </w:pPr>
    </w:p>
    <w:p w:rsidR="00C26BB6" w:rsidRDefault="00C26BB6" w:rsidP="00BA1FDC">
      <w:pPr>
        <w:bidi/>
        <w:spacing w:after="0" w:line="240" w:lineRule="auto"/>
        <w:jc w:val="center"/>
        <w:rPr>
          <w:rFonts w:ascii="Simplified Arabic" w:hAnsi="Simplified Arabic" w:cs="Simplified Arabic"/>
          <w:sz w:val="24"/>
          <w:szCs w:val="24"/>
          <w:lang w:bidi="ar-TN"/>
        </w:rPr>
      </w:pPr>
    </w:p>
    <w:p w:rsidR="00C26BB6" w:rsidRDefault="00464FF7" w:rsidP="00C26BB6">
      <w:pPr>
        <w:bidi/>
        <w:spacing w:after="0" w:line="240" w:lineRule="auto"/>
        <w:jc w:val="center"/>
        <w:rPr>
          <w:rFonts w:ascii="Simplified Arabic" w:hAnsi="Simplified Arabic" w:cs="Simplified Arabic"/>
          <w:sz w:val="24"/>
          <w:szCs w:val="24"/>
          <w:lang w:bidi="ar-TN"/>
        </w:rPr>
      </w:pPr>
      <w:r w:rsidRPr="005D4A46">
        <w:rPr>
          <w:rFonts w:ascii="Simplified Arabic" w:hAnsi="Simplified Arabic" w:cs="Simplified Arabic"/>
          <w:noProof/>
          <w:sz w:val="24"/>
          <w:szCs w:val="24"/>
          <w:bdr w:val="single" w:sz="4" w:space="0" w:color="auto"/>
        </w:rPr>
        <w:drawing>
          <wp:inline distT="0" distB="0" distL="0" distR="0" wp14:anchorId="19F48BD9" wp14:editId="55A5C518">
            <wp:extent cx="3562350" cy="24928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906" cy="2493247"/>
                    </a:xfrm>
                    <a:prstGeom prst="rect">
                      <a:avLst/>
                    </a:prstGeom>
                    <a:noFill/>
                    <a:ln>
                      <a:noFill/>
                    </a:ln>
                  </pic:spPr>
                </pic:pic>
              </a:graphicData>
            </a:graphic>
          </wp:inline>
        </w:drawing>
      </w:r>
    </w:p>
    <w:p w:rsidR="004E05CE" w:rsidRDefault="004E05CE" w:rsidP="00D02701">
      <w:pPr>
        <w:bidi/>
        <w:spacing w:after="0" w:line="240" w:lineRule="auto"/>
        <w:jc w:val="both"/>
        <w:rPr>
          <w:rFonts w:ascii="Simplified Arabic" w:hAnsi="Simplified Arabic" w:cs="Simplified Arabic"/>
          <w:b/>
          <w:bCs/>
          <w:sz w:val="28"/>
          <w:szCs w:val="28"/>
          <w:lang w:bidi="ar-TN"/>
        </w:rPr>
      </w:pPr>
      <w:r>
        <w:rPr>
          <w:rFonts w:ascii="Simplified Arabic" w:hAnsi="Simplified Arabic" w:cs="Simplified Arabic"/>
          <w:i/>
          <w:iCs/>
          <w:sz w:val="24"/>
          <w:szCs w:val="24"/>
          <w:lang w:bidi="ar-TN"/>
        </w:rPr>
        <w:t xml:space="preserve">                          </w:t>
      </w:r>
      <w:r w:rsidRPr="004E05CE">
        <w:rPr>
          <w:rFonts w:ascii="Simplified Arabic" w:hAnsi="Simplified Arabic" w:cs="Simplified Arabic" w:hint="eastAsia"/>
          <w:i/>
          <w:iCs/>
          <w:sz w:val="24"/>
          <w:szCs w:val="24"/>
          <w:rtl/>
          <w:lang w:bidi="ar-TN"/>
        </w:rPr>
        <w:t>المصدر</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لجنة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الطاقة</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بمجلس</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نواب</w:t>
      </w:r>
      <w:r w:rsidRPr="004E05CE">
        <w:rPr>
          <w:rFonts w:ascii="Simplified Arabic" w:hAnsi="Simplified Arabic" w:cs="Simplified Arabic"/>
          <w:i/>
          <w:iCs/>
          <w:sz w:val="24"/>
          <w:szCs w:val="24"/>
          <w:rtl/>
          <w:lang w:bidi="ar-TN"/>
        </w:rPr>
        <w:t xml:space="preserve"> </w:t>
      </w:r>
      <w:r w:rsidRPr="004E05CE">
        <w:rPr>
          <w:rFonts w:ascii="Simplified Arabic" w:hAnsi="Simplified Arabic" w:cs="Simplified Arabic" w:hint="eastAsia"/>
          <w:i/>
          <w:iCs/>
          <w:sz w:val="24"/>
          <w:szCs w:val="24"/>
          <w:rtl/>
          <w:lang w:bidi="ar-TN"/>
        </w:rPr>
        <w:t>الشعب</w:t>
      </w:r>
      <w:r w:rsidR="00DD6C29">
        <w:rPr>
          <w:rFonts w:ascii="Simplified Arabic" w:hAnsi="Simplified Arabic" w:cs="Simplified Arabic"/>
          <w:i/>
          <w:iCs/>
          <w:sz w:val="24"/>
          <w:szCs w:val="24"/>
          <w:lang w:bidi="ar-TN"/>
        </w:rPr>
        <w:t xml:space="preserve">       </w:t>
      </w:r>
    </w:p>
    <w:p w:rsidR="004E05CE" w:rsidRDefault="004E05CE" w:rsidP="004E05CE">
      <w:pPr>
        <w:bidi/>
        <w:spacing w:after="0" w:line="240" w:lineRule="auto"/>
        <w:jc w:val="both"/>
        <w:rPr>
          <w:rFonts w:ascii="Simplified Arabic" w:hAnsi="Simplified Arabic" w:cs="Simplified Arabic"/>
          <w:b/>
          <w:bCs/>
          <w:sz w:val="28"/>
          <w:szCs w:val="28"/>
          <w:lang w:bidi="ar-TN"/>
        </w:rPr>
      </w:pPr>
    </w:p>
    <w:p w:rsidR="00D02701" w:rsidRPr="00D02701" w:rsidRDefault="00D02701" w:rsidP="004E05CE">
      <w:pPr>
        <w:bidi/>
        <w:spacing w:after="0" w:line="240" w:lineRule="auto"/>
        <w:jc w:val="both"/>
        <w:rPr>
          <w:rFonts w:ascii="Simplified Arabic" w:hAnsi="Simplified Arabic" w:cs="Simplified Arabic"/>
          <w:b/>
          <w:bCs/>
          <w:sz w:val="28"/>
          <w:szCs w:val="28"/>
          <w:rtl/>
          <w:lang w:bidi="ar-TN"/>
        </w:rPr>
      </w:pPr>
      <w:r w:rsidRPr="00D02701">
        <w:rPr>
          <w:rFonts w:ascii="Simplified Arabic" w:hAnsi="Simplified Arabic" w:cs="Simplified Arabic" w:hint="cs"/>
          <w:b/>
          <w:bCs/>
          <w:sz w:val="28"/>
          <w:szCs w:val="28"/>
          <w:rtl/>
          <w:lang w:bidi="ar-TN"/>
        </w:rPr>
        <w:t xml:space="preserve">الحلول </w:t>
      </w:r>
      <w:proofErr w:type="gramStart"/>
      <w:r w:rsidRPr="00D02701">
        <w:rPr>
          <w:rFonts w:ascii="Simplified Arabic" w:hAnsi="Simplified Arabic" w:cs="Simplified Arabic" w:hint="cs"/>
          <w:b/>
          <w:bCs/>
          <w:sz w:val="28"/>
          <w:szCs w:val="28"/>
          <w:rtl/>
          <w:lang w:bidi="ar-TN"/>
        </w:rPr>
        <w:t>والمقترحات</w:t>
      </w:r>
      <w:proofErr w:type="gramEnd"/>
    </w:p>
    <w:p w:rsidR="00D02701" w:rsidRDefault="00D02701" w:rsidP="00D02701">
      <w:pPr>
        <w:bidi/>
        <w:spacing w:after="0" w:line="240" w:lineRule="auto"/>
        <w:jc w:val="both"/>
        <w:rPr>
          <w:rFonts w:ascii="Simplified Arabic" w:hAnsi="Simplified Arabic" w:cs="Simplified Arabic"/>
          <w:sz w:val="24"/>
          <w:szCs w:val="24"/>
          <w:rtl/>
          <w:lang w:bidi="ar-TN"/>
        </w:rPr>
      </w:pPr>
    </w:p>
    <w:p w:rsidR="0043276C" w:rsidRPr="00AA5CFD" w:rsidRDefault="00B326F8" w:rsidP="00D02701">
      <w:pPr>
        <w:bidi/>
        <w:spacing w:after="0" w:line="240" w:lineRule="auto"/>
        <w:jc w:val="both"/>
        <w:rPr>
          <w:rFonts w:ascii="Simplified Arabic" w:hAnsi="Simplified Arabic" w:cs="Simplified Arabic"/>
          <w:sz w:val="24"/>
          <w:szCs w:val="24"/>
          <w:rtl/>
          <w:lang w:bidi="ar-TN"/>
        </w:rPr>
      </w:pPr>
      <w:r w:rsidRPr="00AA5CFD">
        <w:rPr>
          <w:rFonts w:ascii="Simplified Arabic" w:hAnsi="Simplified Arabic" w:cs="Simplified Arabic"/>
          <w:sz w:val="24"/>
          <w:szCs w:val="24"/>
          <w:rtl/>
          <w:lang w:bidi="ar-TN"/>
        </w:rPr>
        <w:t xml:space="preserve">في هذا القسم يتم استعراض بعض الحلول المقترحة على المدى القصير </w:t>
      </w:r>
      <w:r w:rsidR="0043276C" w:rsidRPr="00AA5CFD">
        <w:rPr>
          <w:rFonts w:ascii="Simplified Arabic" w:hAnsi="Simplified Arabic" w:cs="Simplified Arabic"/>
          <w:sz w:val="24"/>
          <w:szCs w:val="24"/>
          <w:rtl/>
          <w:lang w:bidi="ar-TN"/>
        </w:rPr>
        <w:t>(سنة واحدة ) و على المدى المتوسط (3 سنوات) التي يمكن انتهاجها من طرف الدولة و سلطة الاشراف على القطاع النفطي التونسي.</w:t>
      </w:r>
    </w:p>
    <w:p w:rsidR="00D02701" w:rsidRDefault="00D02701" w:rsidP="00AA5CFD">
      <w:pPr>
        <w:bidi/>
        <w:spacing w:after="0" w:line="240" w:lineRule="auto"/>
        <w:jc w:val="both"/>
        <w:rPr>
          <w:rFonts w:ascii="Simplified Arabic" w:hAnsi="Simplified Arabic" w:cs="Simplified Arabic"/>
          <w:sz w:val="24"/>
          <w:szCs w:val="24"/>
          <w:rtl/>
          <w:lang w:bidi="ar-EG"/>
        </w:rPr>
      </w:pPr>
    </w:p>
    <w:p w:rsidR="00D02701" w:rsidRPr="00D02701" w:rsidRDefault="00D02701" w:rsidP="00D02701">
      <w:pPr>
        <w:bidi/>
        <w:spacing w:after="0" w:line="240" w:lineRule="auto"/>
        <w:jc w:val="both"/>
        <w:rPr>
          <w:rFonts w:ascii="Simplified Arabic" w:hAnsi="Simplified Arabic" w:cs="Simplified Arabic"/>
          <w:b/>
          <w:bCs/>
          <w:sz w:val="24"/>
          <w:szCs w:val="24"/>
          <w:rtl/>
          <w:lang w:bidi="ar-EG"/>
        </w:rPr>
      </w:pPr>
      <w:r w:rsidRPr="00D02701">
        <w:rPr>
          <w:rFonts w:ascii="Simplified Arabic" w:hAnsi="Simplified Arabic" w:cs="Simplified Arabic" w:hint="cs"/>
          <w:b/>
          <w:bCs/>
          <w:sz w:val="24"/>
          <w:szCs w:val="24"/>
          <w:rtl/>
          <w:lang w:bidi="ar-EG"/>
        </w:rPr>
        <w:t>حلول على المدى القصير</w:t>
      </w:r>
    </w:p>
    <w:p w:rsidR="00D02701" w:rsidRDefault="00D02701" w:rsidP="00D02701">
      <w:pPr>
        <w:bidi/>
        <w:spacing w:after="0" w:line="240" w:lineRule="auto"/>
        <w:jc w:val="both"/>
        <w:rPr>
          <w:rFonts w:ascii="Simplified Arabic" w:hAnsi="Simplified Arabic" w:cs="Simplified Arabic"/>
          <w:sz w:val="24"/>
          <w:szCs w:val="24"/>
          <w:rtl/>
          <w:lang w:bidi="ar-EG"/>
        </w:rPr>
      </w:pPr>
    </w:p>
    <w:p w:rsidR="0043276C" w:rsidRPr="00AA5CFD" w:rsidRDefault="00EB642D" w:rsidP="00D02701">
      <w:pPr>
        <w:bidi/>
        <w:spacing w:after="0" w:line="240" w:lineRule="auto"/>
        <w:jc w:val="both"/>
        <w:rPr>
          <w:rFonts w:ascii="Simplified Arabic" w:hAnsi="Simplified Arabic" w:cs="Simplified Arabic"/>
          <w:sz w:val="24"/>
          <w:szCs w:val="24"/>
          <w:rtl/>
          <w:lang w:bidi="ar-TN"/>
        </w:rPr>
      </w:pPr>
      <w:r>
        <w:rPr>
          <w:rFonts w:ascii="Simplified Arabic" w:hAnsi="Simplified Arabic" w:cs="Simplified Arabic" w:hint="cs"/>
          <w:sz w:val="24"/>
          <w:szCs w:val="24"/>
          <w:rtl/>
          <w:lang w:bidi="ar-EG"/>
        </w:rPr>
        <w:t xml:space="preserve">ان </w:t>
      </w:r>
      <w:r w:rsidR="0043276C" w:rsidRPr="00AA5CFD">
        <w:rPr>
          <w:rFonts w:ascii="Simplified Arabic" w:hAnsi="Simplified Arabic" w:cs="Simplified Arabic"/>
          <w:sz w:val="24"/>
          <w:szCs w:val="24"/>
          <w:rtl/>
          <w:lang w:bidi="ar-TN"/>
        </w:rPr>
        <w:t>الحالة الاستعجالية لوضع القطاع اليوم تستدعي مخطّطا سريعا تقوده 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43276C" w:rsidRPr="00AA5CFD">
        <w:rPr>
          <w:rFonts w:ascii="Simplified Arabic" w:hAnsi="Simplified Arabic" w:cs="Simplified Arabic"/>
          <w:sz w:val="24"/>
          <w:szCs w:val="24"/>
          <w:rtl/>
          <w:lang w:bidi="ar-TN"/>
        </w:rPr>
        <w:t xml:space="preserve"> مع كل الشركات المنتجة الشريكة معها في حقول الانتاج (هناك حقول أخرى ليست 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0043276C" w:rsidRPr="00AA5CFD">
        <w:rPr>
          <w:rFonts w:ascii="Simplified Arabic" w:hAnsi="Simplified Arabic" w:cs="Simplified Arabic"/>
          <w:sz w:val="24"/>
          <w:szCs w:val="24"/>
          <w:rtl/>
          <w:lang w:bidi="ar-TN"/>
        </w:rPr>
        <w:t xml:space="preserve"> شريكا فيها و تقتصر حصة الدولة فيها على الاتاوة و الجباية دون حصة من الانتاج</w:t>
      </w:r>
      <w:r>
        <w:rPr>
          <w:rFonts w:ascii="Simplified Arabic" w:hAnsi="Simplified Arabic" w:cs="Simplified Arabic" w:hint="cs"/>
          <w:sz w:val="24"/>
          <w:szCs w:val="24"/>
          <w:rtl/>
          <w:lang w:bidi="ar-TN"/>
        </w:rPr>
        <w:t>)</w:t>
      </w:r>
      <w:r w:rsidR="0043276C" w:rsidRPr="00AA5CFD">
        <w:rPr>
          <w:rFonts w:ascii="Simplified Arabic" w:hAnsi="Simplified Arabic" w:cs="Simplified Arabic"/>
          <w:sz w:val="24"/>
          <w:szCs w:val="24"/>
          <w:rtl/>
          <w:lang w:bidi="ar-TN"/>
        </w:rPr>
        <w:t xml:space="preserve">. هذا المخطط يمكن أن يتضمن </w:t>
      </w:r>
      <w:r w:rsidR="00236736" w:rsidRPr="00AA5CFD">
        <w:rPr>
          <w:rFonts w:ascii="Simplified Arabic" w:hAnsi="Simplified Arabic" w:cs="Simplified Arabic"/>
          <w:sz w:val="24"/>
          <w:szCs w:val="24"/>
          <w:rtl/>
          <w:lang w:bidi="ar-TN"/>
        </w:rPr>
        <w:t xml:space="preserve">العناصر التالية: </w:t>
      </w:r>
    </w:p>
    <w:p w:rsidR="00D02701" w:rsidRDefault="00D02701" w:rsidP="00D02701">
      <w:pPr>
        <w:pStyle w:val="ListParagraph"/>
        <w:bidi/>
        <w:spacing w:after="0" w:line="240" w:lineRule="auto"/>
        <w:contextualSpacing w:val="0"/>
        <w:jc w:val="both"/>
        <w:rPr>
          <w:rFonts w:ascii="Simplified Arabic" w:hAnsi="Simplified Arabic" w:cs="Simplified Arabic"/>
          <w:sz w:val="24"/>
          <w:szCs w:val="24"/>
          <w:lang w:bidi="ar-TN"/>
        </w:rPr>
      </w:pPr>
    </w:p>
    <w:p w:rsidR="00236736" w:rsidRPr="00AA5CFD" w:rsidRDefault="00236736" w:rsidP="00D02701">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lastRenderedPageBreak/>
        <w:t xml:space="preserve">الضغط على الشركات لاعادة تشغيل كل الآبار حتى المصنفة كآبار هامشية و تكثيف الجهود لرفع الانتاج من الآبار المتواجدة دون الاضرار بالمكامن (التفاصيل مهمة في هذا السياق مع اعتبار خصوصيات كل بئر و حقل) </w:t>
      </w:r>
      <w:r w:rsidR="00EB642D">
        <w:rPr>
          <w:rFonts w:ascii="Simplified Arabic" w:hAnsi="Simplified Arabic" w:cs="Simplified Arabic" w:hint="cs"/>
          <w:sz w:val="24"/>
          <w:szCs w:val="24"/>
          <w:rtl/>
          <w:lang w:bidi="ar-TN"/>
        </w:rPr>
        <w:t>و</w:t>
      </w:r>
      <w:r w:rsidRPr="00AA5CFD">
        <w:rPr>
          <w:rFonts w:ascii="Simplified Arabic" w:hAnsi="Simplified Arabic" w:cs="Simplified Arabic"/>
          <w:sz w:val="24"/>
          <w:szCs w:val="24"/>
          <w:rtl/>
          <w:lang w:bidi="ar-TN"/>
        </w:rPr>
        <w:t xml:space="preserve">كشف مصادر الربح السريعة </w:t>
      </w:r>
      <w:r w:rsidR="003916D8" w:rsidRPr="00AA5CFD">
        <w:rPr>
          <w:rFonts w:ascii="Simplified Arabic" w:hAnsi="Simplified Arabic" w:cs="Simplified Arabic"/>
          <w:sz w:val="24"/>
          <w:szCs w:val="24"/>
          <w:rtl/>
          <w:lang w:bidi="ar-TN"/>
        </w:rPr>
        <w:t xml:space="preserve">و فرص رفع الانتاج السهلة </w:t>
      </w:r>
      <w:r w:rsidR="00EB642D">
        <w:rPr>
          <w:rFonts w:ascii="Simplified Arabic" w:hAnsi="Simplified Arabic" w:cs="Simplified Arabic" w:hint="cs"/>
          <w:sz w:val="24"/>
          <w:szCs w:val="24"/>
          <w:rtl/>
          <w:lang w:bidi="ar-TN"/>
        </w:rPr>
        <w:t>و</w:t>
      </w:r>
      <w:r w:rsidR="003916D8" w:rsidRPr="00AA5CFD">
        <w:rPr>
          <w:rFonts w:ascii="Simplified Arabic" w:hAnsi="Simplified Arabic" w:cs="Simplified Arabic"/>
          <w:sz w:val="24"/>
          <w:szCs w:val="24"/>
          <w:rtl/>
          <w:lang w:bidi="ar-TN"/>
        </w:rPr>
        <w:t>يتم</w:t>
      </w:r>
      <w:r w:rsidR="00EB642D">
        <w:rPr>
          <w:rFonts w:ascii="Simplified Arabic" w:hAnsi="Simplified Arabic" w:cs="Simplified Arabic" w:hint="cs"/>
          <w:sz w:val="24"/>
          <w:szCs w:val="24"/>
          <w:rtl/>
          <w:lang w:bidi="ar-TN"/>
        </w:rPr>
        <w:t xml:space="preserve"> ذلك</w:t>
      </w:r>
      <w:r w:rsidR="003916D8" w:rsidRPr="00AA5CFD">
        <w:rPr>
          <w:rFonts w:ascii="Simplified Arabic" w:hAnsi="Simplified Arabic" w:cs="Simplified Arabic"/>
          <w:sz w:val="24"/>
          <w:szCs w:val="24"/>
          <w:rtl/>
          <w:lang w:bidi="ar-TN"/>
        </w:rPr>
        <w:t xml:space="preserve"> بدراسات متعدّدة الاختصاصات</w:t>
      </w:r>
      <w:r w:rsidR="00EB642D">
        <w:rPr>
          <w:rFonts w:ascii="Simplified Arabic" w:hAnsi="Simplified Arabic" w:cs="Simplified Arabic" w:hint="cs"/>
          <w:sz w:val="24"/>
          <w:szCs w:val="24"/>
          <w:rtl/>
          <w:lang w:bidi="ar-TN"/>
        </w:rPr>
        <w:t>.</w:t>
      </w:r>
      <w:r w:rsidR="003916D8" w:rsidRPr="00AA5CFD">
        <w:rPr>
          <w:rFonts w:ascii="Simplified Arabic" w:hAnsi="Simplified Arabic" w:cs="Simplified Arabic"/>
          <w:sz w:val="24"/>
          <w:szCs w:val="24"/>
          <w:rtl/>
          <w:lang w:bidi="ar-TN"/>
        </w:rPr>
        <w:t xml:space="preserve"> (جيولوجيا، جيوفيزياء، بتروفيزياء، مكامن، انتاج، منشآت). </w:t>
      </w:r>
      <w:r w:rsidR="00EB642D">
        <w:rPr>
          <w:rFonts w:ascii="Simplified Arabic" w:hAnsi="Simplified Arabic" w:cs="Simplified Arabic" w:hint="cs"/>
          <w:sz w:val="24"/>
          <w:szCs w:val="24"/>
          <w:rtl/>
          <w:lang w:bidi="ar-TN"/>
        </w:rPr>
        <w:t>و</w:t>
      </w:r>
      <w:r w:rsidR="003916D8" w:rsidRPr="00AA5CFD">
        <w:rPr>
          <w:rFonts w:ascii="Simplified Arabic" w:hAnsi="Simplified Arabic" w:cs="Simplified Arabic"/>
          <w:sz w:val="24"/>
          <w:szCs w:val="24"/>
          <w:rtl/>
          <w:lang w:bidi="ar-TN"/>
        </w:rPr>
        <w:t>هذه الجهود عادة ما تزيد الانتاج من 3% الى 8%</w:t>
      </w:r>
      <w:r w:rsidR="00D02701">
        <w:rPr>
          <w:rFonts w:ascii="Simplified Arabic" w:hAnsi="Simplified Arabic" w:cs="Simplified Arabic" w:hint="cs"/>
          <w:sz w:val="24"/>
          <w:szCs w:val="24"/>
          <w:rtl/>
          <w:lang w:bidi="ar-TN"/>
        </w:rPr>
        <w:t>.</w:t>
      </w:r>
      <w:r w:rsidR="003916D8" w:rsidRPr="00AA5CFD">
        <w:rPr>
          <w:rFonts w:ascii="Simplified Arabic" w:hAnsi="Simplified Arabic" w:cs="Simplified Arabic"/>
          <w:sz w:val="24"/>
          <w:szCs w:val="24"/>
          <w:rtl/>
          <w:lang w:bidi="ar-TN"/>
        </w:rPr>
        <w:t xml:space="preserve"> </w:t>
      </w:r>
    </w:p>
    <w:p w:rsidR="00D02701" w:rsidRPr="00D02701" w:rsidRDefault="00D02701" w:rsidP="00D02701">
      <w:pPr>
        <w:bidi/>
        <w:spacing w:after="0" w:line="240" w:lineRule="auto"/>
        <w:jc w:val="both"/>
        <w:rPr>
          <w:rFonts w:ascii="Simplified Arabic" w:hAnsi="Simplified Arabic" w:cs="Simplified Arabic"/>
          <w:sz w:val="24"/>
          <w:szCs w:val="24"/>
          <w:lang w:bidi="ar-TN"/>
        </w:rPr>
      </w:pPr>
    </w:p>
    <w:p w:rsidR="003916D8" w:rsidRPr="00AA5CFD" w:rsidRDefault="003916D8" w:rsidP="00D02701">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رفع القيود على ادخال الحفارات و خصوصا ال</w:t>
      </w:r>
      <w:r w:rsidR="00EB642D">
        <w:rPr>
          <w:rFonts w:ascii="Simplified Arabic" w:hAnsi="Simplified Arabic" w:cs="Simplified Arabic"/>
          <w:sz w:val="24"/>
          <w:szCs w:val="24"/>
          <w:rtl/>
          <w:lang w:bidi="ar-TN"/>
        </w:rPr>
        <w:t>معدّة لصيانة الآبار منها للبلاد التونسية</w:t>
      </w:r>
      <w:r w:rsidR="00EB642D">
        <w:rPr>
          <w:rFonts w:ascii="Simplified Arabic" w:hAnsi="Simplified Arabic" w:cs="Simplified Arabic" w:hint="cs"/>
          <w:sz w:val="24"/>
          <w:szCs w:val="24"/>
          <w:rtl/>
          <w:lang w:bidi="ar-TN"/>
        </w:rPr>
        <w:t xml:space="preserve"> عبر </w:t>
      </w:r>
      <w:r w:rsidR="00EB642D" w:rsidRPr="00AA5CFD">
        <w:rPr>
          <w:rFonts w:ascii="Simplified Arabic" w:hAnsi="Simplified Arabic" w:cs="Simplified Arabic"/>
          <w:sz w:val="24"/>
          <w:szCs w:val="24"/>
          <w:rtl/>
          <w:lang w:bidi="ar-TN"/>
        </w:rPr>
        <w:t xml:space="preserve">انهاء العمل بالرخص و الاكتفاء بكراس </w:t>
      </w:r>
      <w:r w:rsidR="00EB642D">
        <w:rPr>
          <w:rFonts w:ascii="Simplified Arabic" w:hAnsi="Simplified Arabic" w:cs="Simplified Arabic" w:hint="cs"/>
          <w:sz w:val="24"/>
          <w:szCs w:val="24"/>
          <w:rtl/>
          <w:lang w:bidi="ar-TN"/>
        </w:rPr>
        <w:t>ال</w:t>
      </w:r>
      <w:r w:rsidR="00EB642D" w:rsidRPr="00AA5CFD">
        <w:rPr>
          <w:rFonts w:ascii="Simplified Arabic" w:hAnsi="Simplified Arabic" w:cs="Simplified Arabic"/>
          <w:sz w:val="24"/>
          <w:szCs w:val="24"/>
          <w:rtl/>
          <w:lang w:bidi="ar-TN"/>
        </w:rPr>
        <w:t>شروط</w:t>
      </w:r>
      <w:r w:rsidR="00EB642D">
        <w:rPr>
          <w:rFonts w:ascii="Simplified Arabic" w:hAnsi="Simplified Arabic" w:cs="Simplified Arabic"/>
          <w:sz w:val="24"/>
          <w:szCs w:val="24"/>
          <w:rtl/>
          <w:lang w:bidi="ar-TN"/>
        </w:rPr>
        <w:t xml:space="preserve">. </w:t>
      </w:r>
      <w:r w:rsidR="00EB642D">
        <w:rPr>
          <w:rFonts w:ascii="Simplified Arabic" w:hAnsi="Simplified Arabic" w:cs="Simplified Arabic" w:hint="cs"/>
          <w:sz w:val="24"/>
          <w:szCs w:val="24"/>
          <w:rtl/>
          <w:lang w:bidi="ar-TN"/>
        </w:rPr>
        <w:t>ف</w:t>
      </w:r>
      <w:r w:rsidR="00EB642D">
        <w:rPr>
          <w:rFonts w:ascii="Simplified Arabic" w:hAnsi="Simplified Arabic" w:cs="Simplified Arabic"/>
          <w:sz w:val="24"/>
          <w:szCs w:val="24"/>
          <w:rtl/>
          <w:lang w:bidi="ar-TN"/>
        </w:rPr>
        <w:t xml:space="preserve">خلق </w:t>
      </w:r>
      <w:r w:rsidRPr="00AA5CFD">
        <w:rPr>
          <w:rFonts w:ascii="Simplified Arabic" w:hAnsi="Simplified Arabic" w:cs="Simplified Arabic"/>
          <w:sz w:val="24"/>
          <w:szCs w:val="24"/>
          <w:rtl/>
          <w:lang w:bidi="ar-TN"/>
        </w:rPr>
        <w:t>سوق تنافسية في هذا المجال سيخفّض آليا من حصة الـ</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Pr="00AA5CFD">
        <w:rPr>
          <w:rFonts w:ascii="Simplified Arabic" w:hAnsi="Simplified Arabic" w:cs="Simplified Arabic"/>
          <w:sz w:val="24"/>
          <w:szCs w:val="24"/>
          <w:rtl/>
          <w:lang w:bidi="ar-TN"/>
        </w:rPr>
        <w:t xml:space="preserve"> من مصاريف عمليات الصيانة هذه و يرفع من ج</w:t>
      </w:r>
      <w:r w:rsidR="00EB642D">
        <w:rPr>
          <w:rFonts w:ascii="Simplified Arabic" w:hAnsi="Simplified Arabic" w:cs="Simplified Arabic"/>
          <w:sz w:val="24"/>
          <w:szCs w:val="24"/>
          <w:rtl/>
          <w:lang w:bidi="ar-TN"/>
        </w:rPr>
        <w:t xml:space="preserve">ودة الخدمات و يوفر مصادر للشغل </w:t>
      </w:r>
      <w:r w:rsidRPr="00AA5CFD">
        <w:rPr>
          <w:rFonts w:ascii="Simplified Arabic" w:hAnsi="Simplified Arabic" w:cs="Simplified Arabic"/>
          <w:sz w:val="24"/>
          <w:szCs w:val="24"/>
          <w:rtl/>
          <w:lang w:bidi="ar-TN"/>
        </w:rPr>
        <w:t>.</w:t>
      </w:r>
    </w:p>
    <w:p w:rsidR="00D02701" w:rsidRPr="00D02701" w:rsidRDefault="00D02701" w:rsidP="00D02701">
      <w:pPr>
        <w:bidi/>
        <w:spacing w:after="0" w:line="240" w:lineRule="auto"/>
        <w:jc w:val="both"/>
        <w:rPr>
          <w:rFonts w:ascii="Simplified Arabic" w:hAnsi="Simplified Arabic" w:cs="Simplified Arabic"/>
          <w:sz w:val="24"/>
          <w:szCs w:val="24"/>
          <w:lang w:bidi="ar-TN"/>
        </w:rPr>
      </w:pPr>
    </w:p>
    <w:p w:rsidR="003916D8" w:rsidRPr="00AA5CFD" w:rsidRDefault="003916D8" w:rsidP="00D02701">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التعجيل بمعالجة الملفات العالقة و المتعلّقة بمشاريع التطوير ذات الأثر المباشر على الانتاج مع مرونة الاجراءات دون السقوط ف</w:t>
      </w:r>
      <w:r w:rsidR="00EB642D">
        <w:rPr>
          <w:rFonts w:ascii="Simplified Arabic" w:hAnsi="Simplified Arabic" w:cs="Simplified Arabic"/>
          <w:sz w:val="24"/>
          <w:szCs w:val="24"/>
          <w:rtl/>
          <w:lang w:bidi="ar-TN"/>
        </w:rPr>
        <w:t xml:space="preserve">ي الرخاوة و التنازلات المجانية </w:t>
      </w:r>
      <w:r w:rsidR="00EB642D">
        <w:rPr>
          <w:rFonts w:ascii="Simplified Arabic" w:hAnsi="Simplified Arabic" w:cs="Simplified Arabic" w:hint="cs"/>
          <w:sz w:val="24"/>
          <w:szCs w:val="24"/>
          <w:rtl/>
          <w:lang w:bidi="ar-TN"/>
        </w:rPr>
        <w:t>ل</w:t>
      </w:r>
      <w:r w:rsidRPr="00AA5CFD">
        <w:rPr>
          <w:rFonts w:ascii="Simplified Arabic" w:hAnsi="Simplified Arabic" w:cs="Simplified Arabic"/>
          <w:sz w:val="24"/>
          <w:szCs w:val="24"/>
          <w:rtl/>
          <w:lang w:bidi="ar-TN"/>
        </w:rPr>
        <w:t xml:space="preserve">حساب الشريك الأجنبي. </w:t>
      </w:r>
    </w:p>
    <w:p w:rsidR="00D02701" w:rsidRPr="00D02701" w:rsidRDefault="00D02701" w:rsidP="00D02701">
      <w:pPr>
        <w:bidi/>
        <w:spacing w:after="0" w:line="240" w:lineRule="auto"/>
        <w:jc w:val="both"/>
        <w:rPr>
          <w:rFonts w:ascii="Simplified Arabic" w:hAnsi="Simplified Arabic" w:cs="Simplified Arabic"/>
          <w:sz w:val="24"/>
          <w:szCs w:val="24"/>
          <w:lang w:bidi="ar-TN"/>
        </w:rPr>
      </w:pPr>
    </w:p>
    <w:p w:rsidR="003916D8" w:rsidRPr="00AA5CFD" w:rsidRDefault="003916D8" w:rsidP="00DE2A2E">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بعث دراسة لتقدير حجم الانتاج الذي يمكن استغلاله من الآبار المغلقة أو الهامشية</w:t>
      </w:r>
      <w:r w:rsidR="00DE2A2E">
        <w:rPr>
          <w:rFonts w:ascii="Simplified Arabic" w:hAnsi="Simplified Arabic" w:cs="Simplified Arabic"/>
          <w:sz w:val="24"/>
          <w:szCs w:val="24"/>
          <w:lang w:val="en-US" w:bidi="ar-TN"/>
        </w:rPr>
        <w:t>(Marginal Wells)</w:t>
      </w:r>
      <w:r w:rsidR="00DE2A2E">
        <w:rPr>
          <w:rFonts w:ascii="Simplified Arabic" w:hAnsi="Simplified Arabic" w:cs="Simplified Arabic"/>
          <w:sz w:val="24"/>
          <w:szCs w:val="24"/>
          <w:lang w:bidi="ar-TN"/>
        </w:rPr>
        <w:t xml:space="preserve"> </w:t>
      </w:r>
      <w:r w:rsidRPr="00AA5CFD">
        <w:rPr>
          <w:rFonts w:ascii="Simplified Arabic" w:hAnsi="Simplified Arabic" w:cs="Simplified Arabic"/>
          <w:sz w:val="24"/>
          <w:szCs w:val="24"/>
          <w:rtl/>
          <w:lang w:bidi="ar-TN"/>
        </w:rPr>
        <w:t xml:space="preserve"> في كامل البلاد التونسية حتى في الحقول المهجورة.</w:t>
      </w:r>
    </w:p>
    <w:p w:rsidR="00D02701" w:rsidRPr="00D02701" w:rsidRDefault="00D02701" w:rsidP="00D02701">
      <w:pPr>
        <w:bidi/>
        <w:spacing w:after="0" w:line="240" w:lineRule="auto"/>
        <w:jc w:val="both"/>
        <w:rPr>
          <w:rFonts w:ascii="Simplified Arabic" w:hAnsi="Simplified Arabic" w:cs="Simplified Arabic"/>
          <w:sz w:val="24"/>
          <w:szCs w:val="24"/>
          <w:lang w:bidi="ar-TN"/>
        </w:rPr>
      </w:pPr>
    </w:p>
    <w:p w:rsidR="00D02701" w:rsidRDefault="003916D8" w:rsidP="00D02701">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 xml:space="preserve">رفع الدعم كليّا و دفعة واحدة عن الديزل الذي تقتنيه الشركات البترولية في عملياتها اليومية من نقل و توليد </w:t>
      </w:r>
      <w:r w:rsidR="007543EB" w:rsidRPr="00AA5CFD">
        <w:rPr>
          <w:rFonts w:ascii="Simplified Arabic" w:hAnsi="Simplified Arabic" w:cs="Simplified Arabic"/>
          <w:sz w:val="24"/>
          <w:szCs w:val="24"/>
          <w:rtl/>
          <w:lang w:bidi="ar-TN"/>
        </w:rPr>
        <w:t xml:space="preserve">كهرباء </w:t>
      </w:r>
      <w:r w:rsidR="00B96A6F" w:rsidRPr="00AA5CFD">
        <w:rPr>
          <w:rFonts w:ascii="Simplified Arabic" w:hAnsi="Simplified Arabic" w:cs="Simplified Arabic"/>
          <w:sz w:val="24"/>
          <w:szCs w:val="24"/>
          <w:rtl/>
          <w:lang w:bidi="ar-TN"/>
        </w:rPr>
        <w:t xml:space="preserve">في الحقول و تسعيره </w:t>
      </w:r>
      <w:r w:rsidR="00D13AC9">
        <w:rPr>
          <w:rFonts w:ascii="Simplified Arabic" w:hAnsi="Simplified Arabic" w:cs="Simplified Arabic" w:hint="cs"/>
          <w:sz w:val="24"/>
          <w:szCs w:val="24"/>
          <w:rtl/>
          <w:lang w:bidi="ar-TN"/>
        </w:rPr>
        <w:t xml:space="preserve">على غرار التجربة المصرية في قطاع البترول </w:t>
      </w:r>
      <w:r w:rsidR="00B96A6F" w:rsidRPr="00AA5CFD">
        <w:rPr>
          <w:rFonts w:ascii="Simplified Arabic" w:hAnsi="Simplified Arabic" w:cs="Simplified Arabic"/>
          <w:sz w:val="24"/>
          <w:szCs w:val="24"/>
          <w:rtl/>
          <w:lang w:bidi="ar-TN"/>
        </w:rPr>
        <w:t xml:space="preserve">بصفة تجبر الشركات على ترشيد استهلاكه في مرحلة أولى و العمل في مرحلة ثانية على استخدام الغاز الطبيعي كبديل و بالتالي الحدّ من حرقه و انبعاثه في الجوّ. </w:t>
      </w:r>
    </w:p>
    <w:p w:rsidR="00D02701" w:rsidRPr="00D02701" w:rsidRDefault="00D02701" w:rsidP="00D02701">
      <w:pPr>
        <w:bidi/>
        <w:spacing w:after="0" w:line="240" w:lineRule="auto"/>
        <w:jc w:val="both"/>
        <w:rPr>
          <w:rFonts w:ascii="Simplified Arabic" w:hAnsi="Simplified Arabic" w:cs="Simplified Arabic"/>
          <w:sz w:val="24"/>
          <w:szCs w:val="24"/>
          <w:lang w:bidi="ar-TN"/>
        </w:rPr>
      </w:pPr>
    </w:p>
    <w:p w:rsidR="00B96A6F" w:rsidRPr="00AA5CFD" w:rsidRDefault="00B96A6F" w:rsidP="00D02701">
      <w:pPr>
        <w:pStyle w:val="ListParagraph"/>
        <w:numPr>
          <w:ilvl w:val="0"/>
          <w:numId w:val="1"/>
        </w:numPr>
        <w:bidi/>
        <w:spacing w:after="0" w:line="240" w:lineRule="auto"/>
        <w:contextualSpacing w:val="0"/>
        <w:jc w:val="both"/>
        <w:rPr>
          <w:rFonts w:ascii="Simplified Arabic" w:hAnsi="Simplified Arabic" w:cs="Simplified Arabic"/>
          <w:sz w:val="24"/>
          <w:szCs w:val="24"/>
          <w:lang w:bidi="ar-TN"/>
        </w:rPr>
      </w:pPr>
      <w:r w:rsidRPr="00AA5CFD">
        <w:rPr>
          <w:rFonts w:ascii="Simplified Arabic" w:hAnsi="Simplified Arabic" w:cs="Simplified Arabic"/>
          <w:sz w:val="24"/>
          <w:szCs w:val="24"/>
          <w:rtl/>
          <w:lang w:bidi="ar-TN"/>
        </w:rPr>
        <w:t>التسريع بالعمل على الاطار القانوني الخاص بملف الغاز و النفط الصخريين مع التركيز على الجباية و</w:t>
      </w:r>
      <w:r w:rsidR="00204447">
        <w:rPr>
          <w:rFonts w:ascii="Simplified Arabic" w:hAnsi="Simplified Arabic" w:cs="Simplified Arabic" w:hint="cs"/>
          <w:sz w:val="24"/>
          <w:szCs w:val="24"/>
          <w:rtl/>
          <w:lang w:bidi="ar-TN"/>
        </w:rPr>
        <w:t>المحافظة على</w:t>
      </w:r>
      <w:r w:rsidRPr="00AA5CFD">
        <w:rPr>
          <w:rFonts w:ascii="Simplified Arabic" w:hAnsi="Simplified Arabic" w:cs="Simplified Arabic"/>
          <w:sz w:val="24"/>
          <w:szCs w:val="24"/>
          <w:rtl/>
          <w:lang w:bidi="ar-TN"/>
        </w:rPr>
        <w:t xml:space="preserve"> البيئة مع وضع أنشطة</w:t>
      </w:r>
      <w:r w:rsidR="00204447">
        <w:rPr>
          <w:rFonts w:ascii="Simplified Arabic" w:hAnsi="Simplified Arabic" w:cs="Simplified Arabic" w:hint="cs"/>
          <w:sz w:val="24"/>
          <w:szCs w:val="24"/>
          <w:rtl/>
          <w:lang w:bidi="ar-TN"/>
        </w:rPr>
        <w:t xml:space="preserve"> الاستكشاف كأولوية وطنية.</w:t>
      </w:r>
      <w:r w:rsidRPr="00AA5CFD">
        <w:rPr>
          <w:rFonts w:ascii="Simplified Arabic" w:hAnsi="Simplified Arabic" w:cs="Simplified Arabic"/>
          <w:sz w:val="24"/>
          <w:szCs w:val="24"/>
          <w:rtl/>
          <w:lang w:bidi="ar-TN"/>
        </w:rPr>
        <w:t xml:space="preserve"> </w:t>
      </w:r>
    </w:p>
    <w:p w:rsidR="00D02701" w:rsidRPr="00D02701" w:rsidRDefault="00D02701" w:rsidP="00D02701">
      <w:pPr>
        <w:pStyle w:val="ListParagraph"/>
        <w:bidi/>
        <w:spacing w:line="240" w:lineRule="auto"/>
        <w:ind w:left="141"/>
        <w:contextualSpacing w:val="0"/>
        <w:jc w:val="both"/>
        <w:rPr>
          <w:rFonts w:ascii="Simplified Arabic" w:hAnsi="Simplified Arabic" w:cs="Simplified Arabic"/>
          <w:sz w:val="24"/>
          <w:szCs w:val="24"/>
          <w:lang w:val="fr-FR" w:bidi="ar-TN"/>
        </w:rPr>
      </w:pPr>
    </w:p>
    <w:p w:rsidR="00CD0F9B" w:rsidRPr="00AA5CFD" w:rsidRDefault="00CD0F9B" w:rsidP="00D02701">
      <w:pPr>
        <w:pStyle w:val="ListParagraph"/>
        <w:numPr>
          <w:ilvl w:val="0"/>
          <w:numId w:val="1"/>
        </w:numPr>
        <w:bidi/>
        <w:spacing w:line="240" w:lineRule="auto"/>
        <w:ind w:left="141"/>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الغاء السي</w:t>
      </w:r>
      <w:r w:rsidR="00352B40">
        <w:rPr>
          <w:rFonts w:ascii="Simplified Arabic" w:hAnsi="Simplified Arabic" w:cs="Simplified Arabic"/>
          <w:sz w:val="24"/>
          <w:szCs w:val="24"/>
          <w:rtl/>
          <w:lang w:val="en-US" w:bidi="ar-TN"/>
        </w:rPr>
        <w:t>ارات الادارية</w:t>
      </w:r>
      <w:r w:rsidR="00352B40">
        <w:rPr>
          <w:rFonts w:ascii="Simplified Arabic" w:hAnsi="Simplified Arabic" w:cs="Simplified Arabic" w:hint="cs"/>
          <w:sz w:val="24"/>
          <w:szCs w:val="24"/>
          <w:rtl/>
          <w:lang w:val="en-US" w:bidi="ar-TN"/>
        </w:rPr>
        <w:t xml:space="preserve"> العمومية </w:t>
      </w:r>
      <w:r w:rsidR="00204447">
        <w:rPr>
          <w:rFonts w:ascii="Simplified Arabic" w:hAnsi="Simplified Arabic" w:cs="Simplified Arabic"/>
          <w:sz w:val="24"/>
          <w:szCs w:val="24"/>
          <w:rtl/>
          <w:lang w:val="en-US" w:bidi="ar-TN"/>
        </w:rPr>
        <w:t>ا</w:t>
      </w:r>
      <w:r w:rsidR="00204447">
        <w:rPr>
          <w:rFonts w:ascii="Simplified Arabic" w:hAnsi="Simplified Arabic" w:cs="Simplified Arabic" w:hint="cs"/>
          <w:sz w:val="24"/>
          <w:szCs w:val="24"/>
          <w:rtl/>
          <w:lang w:val="en-US" w:bidi="ar-TN"/>
        </w:rPr>
        <w:t>لممنوحة ك</w:t>
      </w:r>
      <w:r w:rsidR="003B79DF">
        <w:rPr>
          <w:rFonts w:ascii="Simplified Arabic" w:hAnsi="Simplified Arabic" w:cs="Simplified Arabic" w:hint="cs"/>
          <w:sz w:val="24"/>
          <w:szCs w:val="24"/>
          <w:rtl/>
          <w:lang w:val="en-US" w:bidi="ar-TN"/>
        </w:rPr>
        <w:t>إ</w:t>
      </w:r>
      <w:r w:rsidR="00204447">
        <w:rPr>
          <w:rFonts w:ascii="Simplified Arabic" w:hAnsi="Simplified Arabic" w:cs="Simplified Arabic" w:hint="cs"/>
          <w:sz w:val="24"/>
          <w:szCs w:val="24"/>
          <w:rtl/>
          <w:lang w:val="en-US" w:bidi="ar-TN"/>
        </w:rPr>
        <w:t>متياز</w:t>
      </w:r>
      <w:r w:rsidR="00352B40">
        <w:rPr>
          <w:rFonts w:ascii="Simplified Arabic" w:hAnsi="Simplified Arabic" w:cs="Simplified Arabic" w:hint="cs"/>
          <w:sz w:val="24"/>
          <w:szCs w:val="24"/>
          <w:rtl/>
          <w:lang w:val="en-US" w:bidi="ar-TN"/>
        </w:rPr>
        <w:t xml:space="preserve"> وظ</w:t>
      </w:r>
      <w:r w:rsidR="00204447">
        <w:rPr>
          <w:rFonts w:ascii="Simplified Arabic" w:hAnsi="Simplified Arabic" w:cs="Simplified Arabic" w:hint="cs"/>
          <w:sz w:val="24"/>
          <w:szCs w:val="24"/>
          <w:rtl/>
          <w:lang w:val="en-US" w:bidi="ar-TN"/>
        </w:rPr>
        <w:t>يفي</w:t>
      </w:r>
      <w:r w:rsidRPr="00AA5CFD">
        <w:rPr>
          <w:rFonts w:ascii="Simplified Arabic" w:hAnsi="Simplified Arabic" w:cs="Simplified Arabic"/>
          <w:sz w:val="24"/>
          <w:szCs w:val="24"/>
          <w:rtl/>
          <w:lang w:val="en-US" w:bidi="ar-TN"/>
        </w:rPr>
        <w:t xml:space="preserve"> و</w:t>
      </w:r>
      <w:r w:rsidR="00352B40">
        <w:rPr>
          <w:rFonts w:ascii="Simplified Arabic" w:hAnsi="Simplified Arabic" w:cs="Simplified Arabic" w:hint="cs"/>
          <w:sz w:val="24"/>
          <w:szCs w:val="24"/>
          <w:rtl/>
          <w:lang w:val="en-US" w:bidi="ar-TN"/>
        </w:rPr>
        <w:t>الغاء</w:t>
      </w:r>
      <w:r w:rsidRPr="00AA5CFD">
        <w:rPr>
          <w:rFonts w:ascii="Simplified Arabic" w:hAnsi="Simplified Arabic" w:cs="Simplified Arabic"/>
          <w:sz w:val="24"/>
          <w:szCs w:val="24"/>
          <w:rtl/>
          <w:lang w:val="en-US" w:bidi="ar-TN"/>
        </w:rPr>
        <w:t xml:space="preserve"> و</w:t>
      </w:r>
      <w:r w:rsidR="00352B40">
        <w:rPr>
          <w:rFonts w:ascii="Simplified Arabic" w:hAnsi="Simplified Arabic" w:cs="Simplified Arabic"/>
          <w:sz w:val="24"/>
          <w:szCs w:val="24"/>
          <w:rtl/>
          <w:lang w:val="en-US" w:bidi="ar-TN"/>
        </w:rPr>
        <w:t>صولات المحروقات الممن</w:t>
      </w:r>
      <w:r w:rsidR="00352B40">
        <w:rPr>
          <w:rFonts w:ascii="Simplified Arabic" w:hAnsi="Simplified Arabic" w:cs="Simplified Arabic" w:hint="cs"/>
          <w:sz w:val="24"/>
          <w:szCs w:val="24"/>
          <w:rtl/>
          <w:lang w:val="en-US" w:bidi="ar-TN"/>
        </w:rPr>
        <w:t>وحة معها (</w:t>
      </w:r>
      <w:r w:rsidR="00352B40">
        <w:rPr>
          <w:rFonts w:ascii="Simplified Arabic" w:hAnsi="Simplified Arabic" w:cs="Simplified Arabic"/>
          <w:sz w:val="24"/>
          <w:szCs w:val="24"/>
          <w:lang w:val="en-US" w:bidi="ar-TN"/>
        </w:rPr>
        <w:t>84000</w:t>
      </w:r>
      <w:r w:rsidR="00352B40">
        <w:rPr>
          <w:rFonts w:ascii="Simplified Arabic" w:hAnsi="Simplified Arabic" w:cs="Simplified Arabic" w:hint="cs"/>
          <w:sz w:val="24"/>
          <w:szCs w:val="24"/>
          <w:rtl/>
          <w:lang w:val="en-US" w:bidi="ar-TN"/>
        </w:rPr>
        <w:t xml:space="preserve"> </w:t>
      </w:r>
      <w:r w:rsidR="00352B40">
        <w:rPr>
          <w:rFonts w:ascii="Simplified Arabic" w:hAnsi="Simplified Arabic" w:cs="Simplified Arabic" w:hint="cs"/>
          <w:sz w:val="24"/>
          <w:szCs w:val="24"/>
          <w:rtl/>
          <w:lang w:val="en-US" w:bidi="ar-EG"/>
        </w:rPr>
        <w:t xml:space="preserve"> سيارة بكلفة سنوية تصل</w:t>
      </w:r>
      <w:r w:rsidR="003B79DF">
        <w:rPr>
          <w:rFonts w:ascii="Simplified Arabic" w:hAnsi="Simplified Arabic" w:cs="Simplified Arabic" w:hint="cs"/>
          <w:sz w:val="24"/>
          <w:szCs w:val="24"/>
          <w:rtl/>
          <w:lang w:val="en-US" w:bidi="ar-EG"/>
        </w:rPr>
        <w:t xml:space="preserve"> إلى</w:t>
      </w:r>
      <w:r w:rsidR="00352B40">
        <w:rPr>
          <w:rFonts w:ascii="Simplified Arabic" w:hAnsi="Simplified Arabic" w:cs="Simplified Arabic" w:hint="cs"/>
          <w:sz w:val="24"/>
          <w:szCs w:val="24"/>
          <w:rtl/>
          <w:lang w:val="en-US" w:bidi="ar-EG"/>
        </w:rPr>
        <w:t xml:space="preserve"> 780 مليون دينار تونسي). </w:t>
      </w:r>
    </w:p>
    <w:p w:rsidR="00CD0F9B" w:rsidRPr="00AA5CFD" w:rsidRDefault="00CD0F9B" w:rsidP="003B79DF">
      <w:pPr>
        <w:pStyle w:val="ListParagraph"/>
        <w:numPr>
          <w:ilvl w:val="0"/>
          <w:numId w:val="1"/>
        </w:numPr>
        <w:bidi/>
        <w:spacing w:line="240" w:lineRule="auto"/>
        <w:ind w:left="141"/>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تنقيح باب الع</w:t>
      </w:r>
      <w:r w:rsidR="00352B40">
        <w:rPr>
          <w:rFonts w:ascii="Simplified Arabic" w:hAnsi="Simplified Arabic" w:cs="Simplified Arabic" w:hint="cs"/>
          <w:sz w:val="24"/>
          <w:szCs w:val="24"/>
          <w:rtl/>
          <w:lang w:val="en-US" w:bidi="ar-TN"/>
        </w:rPr>
        <w:t>م</w:t>
      </w:r>
      <w:r w:rsidR="00352B40">
        <w:rPr>
          <w:rFonts w:ascii="Simplified Arabic" w:hAnsi="Simplified Arabic" w:cs="Simplified Arabic"/>
          <w:sz w:val="24"/>
          <w:szCs w:val="24"/>
          <w:rtl/>
          <w:lang w:val="en-US" w:bidi="ar-TN"/>
        </w:rPr>
        <w:t>ا</w:t>
      </w:r>
      <w:r w:rsidRPr="00AA5CFD">
        <w:rPr>
          <w:rFonts w:ascii="Simplified Arabic" w:hAnsi="Simplified Arabic" w:cs="Simplified Arabic"/>
          <w:sz w:val="24"/>
          <w:szCs w:val="24"/>
          <w:rtl/>
          <w:lang w:val="en-US" w:bidi="ar-TN"/>
        </w:rPr>
        <w:t>لة الأجنبية من مجلة المحروقات ب</w:t>
      </w:r>
      <w:r w:rsidR="003B79DF">
        <w:rPr>
          <w:rFonts w:ascii="Simplified Arabic" w:hAnsi="Simplified Arabic" w:cs="Simplified Arabic" w:hint="cs"/>
          <w:sz w:val="24"/>
          <w:szCs w:val="24"/>
          <w:rtl/>
          <w:lang w:val="en-US" w:bidi="ar-TN"/>
        </w:rPr>
        <w:t>إ</w:t>
      </w:r>
      <w:r w:rsidRPr="00AA5CFD">
        <w:rPr>
          <w:rFonts w:ascii="Simplified Arabic" w:hAnsi="Simplified Arabic" w:cs="Simplified Arabic"/>
          <w:sz w:val="24"/>
          <w:szCs w:val="24"/>
          <w:rtl/>
          <w:lang w:val="en-US" w:bidi="ar-TN"/>
        </w:rPr>
        <w:t>جبار</w:t>
      </w:r>
      <w:r w:rsidR="00352B40">
        <w:rPr>
          <w:rFonts w:ascii="Simplified Arabic" w:hAnsi="Simplified Arabic" w:cs="Simplified Arabic"/>
          <w:sz w:val="24"/>
          <w:szCs w:val="24"/>
          <w:rtl/>
          <w:lang w:val="en-US" w:bidi="ar-TN"/>
        </w:rPr>
        <w:t xml:space="preserve"> الشركات ال</w:t>
      </w:r>
      <w:r w:rsidR="00352B40">
        <w:rPr>
          <w:rFonts w:ascii="Simplified Arabic" w:hAnsi="Simplified Arabic" w:cs="Simplified Arabic" w:hint="cs"/>
          <w:sz w:val="24"/>
          <w:szCs w:val="24"/>
          <w:rtl/>
          <w:lang w:val="en-US" w:bidi="ar-TN"/>
        </w:rPr>
        <w:t>نفطية</w:t>
      </w:r>
      <w:r w:rsidR="00352B40">
        <w:rPr>
          <w:rFonts w:ascii="Simplified Arabic" w:hAnsi="Simplified Arabic" w:cs="Simplified Arabic"/>
          <w:sz w:val="24"/>
          <w:szCs w:val="24"/>
          <w:rtl/>
          <w:lang w:val="en-US" w:bidi="ar-TN"/>
        </w:rPr>
        <w:t xml:space="preserve"> </w:t>
      </w:r>
      <w:r w:rsidR="00352B40">
        <w:rPr>
          <w:rFonts w:ascii="Simplified Arabic" w:hAnsi="Simplified Arabic" w:cs="Simplified Arabic" w:hint="cs"/>
          <w:sz w:val="24"/>
          <w:szCs w:val="24"/>
          <w:rtl/>
          <w:lang w:val="en-US" w:bidi="ar-TN"/>
        </w:rPr>
        <w:t>ب</w:t>
      </w:r>
      <w:r w:rsidRPr="00AA5CFD">
        <w:rPr>
          <w:rFonts w:ascii="Simplified Arabic" w:hAnsi="Simplified Arabic" w:cs="Simplified Arabic"/>
          <w:sz w:val="24"/>
          <w:szCs w:val="24"/>
          <w:rtl/>
          <w:lang w:val="en-US" w:bidi="ar-TN"/>
        </w:rPr>
        <w:t>تكفل أعباء اليد العاملة الأجنبية كاملة</w:t>
      </w:r>
      <w:r w:rsidR="00352B40">
        <w:rPr>
          <w:rFonts w:ascii="Simplified Arabic" w:hAnsi="Simplified Arabic" w:cs="Simplified Arabic" w:hint="cs"/>
          <w:sz w:val="24"/>
          <w:szCs w:val="24"/>
          <w:rtl/>
          <w:lang w:val="en-US" w:bidi="ar-TN"/>
        </w:rPr>
        <w:t xml:space="preserve"> بنسبة</w:t>
      </w:r>
      <w:r w:rsidRPr="00AA5CFD">
        <w:rPr>
          <w:rFonts w:ascii="Simplified Arabic" w:hAnsi="Simplified Arabic" w:cs="Simplified Arabic"/>
          <w:sz w:val="24"/>
          <w:szCs w:val="24"/>
          <w:rtl/>
          <w:lang w:val="en-US" w:bidi="ar-TN"/>
        </w:rPr>
        <w:t xml:space="preserve"> 100% دون تكفل الدولة باي</w:t>
      </w:r>
      <w:r w:rsidR="00352B40">
        <w:rPr>
          <w:rFonts w:ascii="Simplified Arabic" w:hAnsi="Simplified Arabic" w:cs="Simplified Arabic"/>
          <w:sz w:val="24"/>
          <w:szCs w:val="24"/>
          <w:rtl/>
          <w:lang w:val="en-US" w:bidi="ar-TN"/>
        </w:rPr>
        <w:t xml:space="preserve"> مصاريف متعلقة بأجور الاجانب أو</w:t>
      </w:r>
      <w:r w:rsidR="003B79DF">
        <w:rPr>
          <w:rFonts w:ascii="Simplified Arabic" w:hAnsi="Simplified Arabic" w:cs="Simplified Arabic"/>
          <w:sz w:val="24"/>
          <w:szCs w:val="24"/>
          <w:rtl/>
          <w:lang w:val="en-US" w:bidi="ar-TN"/>
        </w:rPr>
        <w:t xml:space="preserve"> أي من نف</w:t>
      </w:r>
      <w:r w:rsidRPr="00AA5CFD">
        <w:rPr>
          <w:rFonts w:ascii="Simplified Arabic" w:hAnsi="Simplified Arabic" w:cs="Simplified Arabic"/>
          <w:sz w:val="24"/>
          <w:szCs w:val="24"/>
          <w:rtl/>
          <w:lang w:val="en-US" w:bidi="ar-TN"/>
        </w:rPr>
        <w:t>ق</w:t>
      </w:r>
      <w:r w:rsidR="003B79DF">
        <w:rPr>
          <w:rFonts w:ascii="Simplified Arabic" w:hAnsi="Simplified Arabic" w:cs="Simplified Arabic" w:hint="cs"/>
          <w:sz w:val="24"/>
          <w:szCs w:val="24"/>
          <w:rtl/>
          <w:lang w:val="en-US" w:bidi="ar-TN"/>
        </w:rPr>
        <w:t>ا</w:t>
      </w:r>
      <w:r w:rsidRPr="00AA5CFD">
        <w:rPr>
          <w:rFonts w:ascii="Simplified Arabic" w:hAnsi="Simplified Arabic" w:cs="Simplified Arabic"/>
          <w:sz w:val="24"/>
          <w:szCs w:val="24"/>
          <w:rtl/>
          <w:lang w:val="en-US" w:bidi="ar-TN"/>
        </w:rPr>
        <w:t>تهم الأخرى . هذا الاجراء من شأنه أن يجعل الشركة الأجنبية لا تنتدب من الأجانب ا</w:t>
      </w:r>
      <w:r w:rsidR="00352B40">
        <w:rPr>
          <w:rFonts w:ascii="Simplified Arabic" w:hAnsi="Simplified Arabic" w:cs="Simplified Arabic"/>
          <w:sz w:val="24"/>
          <w:szCs w:val="24"/>
          <w:rtl/>
          <w:lang w:val="en-US" w:bidi="ar-TN"/>
        </w:rPr>
        <w:t>لا من احتاجت خبرته بشدة و كان ذ</w:t>
      </w:r>
      <w:r w:rsidR="00352B40">
        <w:rPr>
          <w:rFonts w:ascii="Simplified Arabic" w:hAnsi="Simplified Arabic" w:cs="Simplified Arabic" w:hint="cs"/>
          <w:sz w:val="24"/>
          <w:szCs w:val="24"/>
          <w:rtl/>
          <w:lang w:val="en-US" w:bidi="ar-TN"/>
        </w:rPr>
        <w:t>و</w:t>
      </w:r>
      <w:r w:rsidRPr="00AA5CFD">
        <w:rPr>
          <w:rFonts w:ascii="Simplified Arabic" w:hAnsi="Simplified Arabic" w:cs="Simplified Arabic"/>
          <w:sz w:val="24"/>
          <w:szCs w:val="24"/>
          <w:rtl/>
          <w:lang w:val="en-US" w:bidi="ar-TN"/>
        </w:rPr>
        <w:t xml:space="preserve"> اضافة عملية للمشروع أو الخطة المطروحة دون محاباة أو </w:t>
      </w:r>
      <w:r w:rsidR="00352B40">
        <w:rPr>
          <w:rFonts w:ascii="Simplified Arabic" w:hAnsi="Simplified Arabic" w:cs="Simplified Arabic"/>
          <w:sz w:val="24"/>
          <w:szCs w:val="24"/>
          <w:rtl/>
          <w:lang w:val="en-US" w:bidi="ar-TN"/>
        </w:rPr>
        <w:t>عقلية الاقتتات و الارتزاق على خ</w:t>
      </w:r>
      <w:r w:rsidRPr="00AA5CFD">
        <w:rPr>
          <w:rFonts w:ascii="Simplified Arabic" w:hAnsi="Simplified Arabic" w:cs="Simplified Arabic"/>
          <w:sz w:val="24"/>
          <w:szCs w:val="24"/>
          <w:rtl/>
          <w:lang w:val="en-US" w:bidi="ar-TN"/>
        </w:rPr>
        <w:t>يرات البلاد و ما من شأنه أيضا التعويل أكثر على اليد العاملة المحلية. و يتوجب بالوزارة مع هذا الاجراء التشديد في اسداء و تجديد تراخيص الاقامات و مراقبة الجباية على مداخيل الأجانب العاملين بالقطاع بما فيها المنافع العينية.</w:t>
      </w:r>
    </w:p>
    <w:p w:rsidR="00CD0F9B" w:rsidRPr="00AA5CFD" w:rsidRDefault="00CD0F9B" w:rsidP="00AA5CFD">
      <w:pPr>
        <w:pStyle w:val="ListParagraph"/>
        <w:numPr>
          <w:ilvl w:val="0"/>
          <w:numId w:val="1"/>
        </w:numPr>
        <w:bidi/>
        <w:spacing w:line="240" w:lineRule="auto"/>
        <w:ind w:left="141"/>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عقد اجتماعات دورية لتدعيم الاتصال المبلاشر بين جامعة النفط التابعة للاتحاد العام التونسي للشغل مع وزارة الصناعة و وزارة الشؤون الاجتماعية و ذلك للحدّ من الاضرابات العشوائية و المطالب الغير الواقعية مع النظر في الحالات الاجتماعي</w:t>
      </w:r>
      <w:r w:rsidR="00352B40">
        <w:rPr>
          <w:rFonts w:ascii="Simplified Arabic" w:hAnsi="Simplified Arabic" w:cs="Simplified Arabic"/>
          <w:sz w:val="24"/>
          <w:szCs w:val="24"/>
          <w:rtl/>
          <w:lang w:val="en-US" w:bidi="ar-TN"/>
        </w:rPr>
        <w:t xml:space="preserve">ة و لا سيّما </w:t>
      </w:r>
      <w:r w:rsidR="00352B40">
        <w:rPr>
          <w:rFonts w:ascii="Simplified Arabic" w:hAnsi="Simplified Arabic" w:cs="Simplified Arabic" w:hint="cs"/>
          <w:sz w:val="24"/>
          <w:szCs w:val="24"/>
          <w:rtl/>
          <w:lang w:val="en-US" w:bidi="ar-TN"/>
        </w:rPr>
        <w:t>في</w:t>
      </w:r>
      <w:r w:rsidRPr="00AA5CFD">
        <w:rPr>
          <w:rFonts w:ascii="Simplified Arabic" w:hAnsi="Simplified Arabic" w:cs="Simplified Arabic"/>
          <w:sz w:val="24"/>
          <w:szCs w:val="24"/>
          <w:rtl/>
          <w:lang w:val="en-US" w:bidi="ar-TN"/>
        </w:rPr>
        <w:t xml:space="preserve"> قطاع الخدمات الذي يعاني بصفة كبيرة منذ بداية الأزمة أواخر 2014</w:t>
      </w:r>
      <w:r w:rsidR="00BF10EF">
        <w:rPr>
          <w:rFonts w:ascii="Simplified Arabic" w:hAnsi="Simplified Arabic" w:cs="Simplified Arabic"/>
          <w:sz w:val="24"/>
          <w:szCs w:val="24"/>
          <w:lang w:val="en-US" w:bidi="ar-TN"/>
        </w:rPr>
        <w:t>.</w:t>
      </w:r>
    </w:p>
    <w:p w:rsidR="00CD0F9B" w:rsidRPr="00AA5CFD" w:rsidRDefault="00CD0F9B" w:rsidP="00AA5CFD">
      <w:pPr>
        <w:pStyle w:val="ListParagraph"/>
        <w:numPr>
          <w:ilvl w:val="0"/>
          <w:numId w:val="1"/>
        </w:numPr>
        <w:bidi/>
        <w:spacing w:line="240" w:lineRule="auto"/>
        <w:ind w:left="141"/>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lastRenderedPageBreak/>
        <w:t xml:space="preserve">تعيين متحدّث رسمي باسم </w:t>
      </w:r>
      <w:r w:rsidR="00862BD5">
        <w:rPr>
          <w:rFonts w:ascii="Simplified Arabic" w:hAnsi="Simplified Arabic" w:cs="Simplified Arabic"/>
          <w:sz w:val="24"/>
          <w:szCs w:val="24"/>
          <w:rtl/>
          <w:lang w:bidi="ar-TN"/>
        </w:rPr>
        <w:t>(</w:t>
      </w:r>
      <w:r w:rsidR="00862BD5">
        <w:rPr>
          <w:rFonts w:ascii="Simplified Arabic" w:hAnsi="Simplified Arabic" w:cs="Simplified Arabic"/>
          <w:sz w:val="24"/>
          <w:szCs w:val="24"/>
          <w:lang w:bidi="ar-TN"/>
        </w:rPr>
        <w:t>ETAP</w:t>
      </w:r>
      <w:r w:rsidR="00862BD5">
        <w:rPr>
          <w:rFonts w:ascii="Simplified Arabic" w:hAnsi="Simplified Arabic" w:cs="Simplified Arabic"/>
          <w:sz w:val="24"/>
          <w:szCs w:val="24"/>
          <w:rtl/>
          <w:lang w:bidi="ar-TN"/>
        </w:rPr>
        <w:t>)</w:t>
      </w:r>
      <w:r w:rsidRPr="00AA5CFD">
        <w:rPr>
          <w:rFonts w:ascii="Simplified Arabic" w:hAnsi="Simplified Arabic" w:cs="Simplified Arabic"/>
          <w:sz w:val="24"/>
          <w:szCs w:val="24"/>
          <w:rtl/>
          <w:lang w:val="en-US" w:bidi="ar-TN"/>
        </w:rPr>
        <w:t xml:space="preserve"> و آخر باسم </w:t>
      </w:r>
      <w:r w:rsidR="00E07906">
        <w:rPr>
          <w:rFonts w:ascii="Simplified Arabic" w:hAnsi="Simplified Arabic" w:cs="Simplified Arabic"/>
          <w:sz w:val="24"/>
          <w:szCs w:val="24"/>
          <w:lang w:val="en-US" w:bidi="ar-TN"/>
        </w:rPr>
        <w:t>(</w:t>
      </w:r>
      <w:r w:rsidRPr="00AA5CFD">
        <w:rPr>
          <w:rFonts w:ascii="Simplified Arabic" w:hAnsi="Simplified Arabic" w:cs="Simplified Arabic"/>
          <w:sz w:val="24"/>
          <w:szCs w:val="24"/>
          <w:lang w:bidi="ar-TN"/>
        </w:rPr>
        <w:t>DGE</w:t>
      </w:r>
      <w:r w:rsidR="00E07906">
        <w:rPr>
          <w:rFonts w:ascii="Simplified Arabic" w:hAnsi="Simplified Arabic" w:cs="Simplified Arabic"/>
          <w:sz w:val="24"/>
          <w:szCs w:val="24"/>
          <w:lang w:bidi="ar-TN"/>
        </w:rPr>
        <w:t>)</w:t>
      </w:r>
      <w:r w:rsidRPr="00AA5CFD">
        <w:rPr>
          <w:rFonts w:ascii="Simplified Arabic" w:hAnsi="Simplified Arabic" w:cs="Simplified Arabic"/>
          <w:sz w:val="24"/>
          <w:szCs w:val="24"/>
          <w:rtl/>
          <w:lang w:val="en-US" w:bidi="ar-TN"/>
        </w:rPr>
        <w:t xml:space="preserve"> لتحسين الأداء على مستوى الاتصال و الاعلام.</w:t>
      </w:r>
    </w:p>
    <w:p w:rsidR="00D02701" w:rsidRPr="00D02701" w:rsidRDefault="00D02701" w:rsidP="00D02701">
      <w:pPr>
        <w:bidi/>
        <w:spacing w:line="240" w:lineRule="auto"/>
        <w:jc w:val="both"/>
        <w:rPr>
          <w:rFonts w:ascii="Simplified Arabic" w:hAnsi="Simplified Arabic" w:cs="Simplified Arabic"/>
          <w:b/>
          <w:bCs/>
          <w:sz w:val="24"/>
          <w:szCs w:val="24"/>
          <w:rtl/>
          <w:lang w:val="en-US" w:bidi="ar-TN"/>
        </w:rPr>
      </w:pPr>
      <w:r w:rsidRPr="00D02701">
        <w:rPr>
          <w:rFonts w:ascii="Simplified Arabic" w:hAnsi="Simplified Arabic" w:cs="Simplified Arabic" w:hint="cs"/>
          <w:b/>
          <w:bCs/>
          <w:sz w:val="24"/>
          <w:szCs w:val="24"/>
          <w:rtl/>
          <w:lang w:val="en-US" w:bidi="ar-TN"/>
        </w:rPr>
        <w:t>حلول على المدى المتوسط</w:t>
      </w:r>
    </w:p>
    <w:p w:rsidR="00CD0F9B" w:rsidRPr="00AA5CFD" w:rsidRDefault="00E138D5" w:rsidP="00E07906">
      <w:pPr>
        <w:bidi/>
        <w:spacing w:line="240" w:lineRule="auto"/>
        <w:jc w:val="both"/>
        <w:rPr>
          <w:rFonts w:ascii="Simplified Arabic" w:hAnsi="Simplified Arabic" w:cs="Simplified Arabic"/>
          <w:sz w:val="24"/>
          <w:szCs w:val="24"/>
          <w:rtl/>
          <w:lang w:val="en-US" w:bidi="ar-TN"/>
        </w:rPr>
      </w:pPr>
      <w:r>
        <w:rPr>
          <w:rFonts w:ascii="Simplified Arabic" w:hAnsi="Simplified Arabic" w:cs="Simplified Arabic" w:hint="cs"/>
          <w:sz w:val="24"/>
          <w:szCs w:val="24"/>
          <w:rtl/>
          <w:lang w:val="en-US" w:bidi="ar-TN"/>
        </w:rPr>
        <w:t>ن</w:t>
      </w:r>
      <w:r w:rsidR="00CD0F9B" w:rsidRPr="00AA5CFD">
        <w:rPr>
          <w:rFonts w:ascii="Simplified Arabic" w:hAnsi="Simplified Arabic" w:cs="Simplified Arabic"/>
          <w:sz w:val="24"/>
          <w:szCs w:val="24"/>
          <w:rtl/>
          <w:lang w:val="en-US" w:bidi="ar-TN"/>
        </w:rPr>
        <w:t>عدّد في هذا القسم بعض الحلول على المدى المتوسط (في غضون ثلاث سنوات ) الرامية الى دعم جهو</w:t>
      </w:r>
      <w:r>
        <w:rPr>
          <w:rFonts w:ascii="Simplified Arabic" w:hAnsi="Simplified Arabic" w:cs="Simplified Arabic" w:hint="cs"/>
          <w:sz w:val="24"/>
          <w:szCs w:val="24"/>
          <w:rtl/>
          <w:lang w:val="en-US" w:bidi="ar-TN"/>
        </w:rPr>
        <w:t>ز</w:t>
      </w:r>
      <w:r w:rsidR="00CD0F9B" w:rsidRPr="00AA5CFD">
        <w:rPr>
          <w:rFonts w:ascii="Simplified Arabic" w:hAnsi="Simplified Arabic" w:cs="Simplified Arabic"/>
          <w:sz w:val="24"/>
          <w:szCs w:val="24"/>
          <w:rtl/>
          <w:lang w:val="en-US" w:bidi="ar-TN"/>
        </w:rPr>
        <w:t>ية القطاع عند انتهاء الأزمة و عودة ارتفاع الأسعار من جديد.</w:t>
      </w:r>
      <w:r w:rsidR="002B4413">
        <w:rPr>
          <w:rFonts w:ascii="Simplified Arabic" w:hAnsi="Simplified Arabic" w:cs="Simplified Arabic"/>
          <w:sz w:val="24"/>
          <w:szCs w:val="24"/>
          <w:lang w:val="en-US" w:bidi="ar-TN"/>
        </w:rPr>
        <w:t xml:space="preserve"> </w:t>
      </w:r>
      <w:r>
        <w:rPr>
          <w:rFonts w:ascii="Simplified Arabic" w:hAnsi="Simplified Arabic" w:cs="Simplified Arabic" w:hint="cs"/>
          <w:sz w:val="24"/>
          <w:szCs w:val="24"/>
          <w:rtl/>
          <w:lang w:val="en-US" w:bidi="ar-TN"/>
        </w:rPr>
        <w:t>وهذه</w:t>
      </w:r>
      <w:r w:rsidR="00CD0F9B" w:rsidRPr="00AA5CFD">
        <w:rPr>
          <w:rFonts w:ascii="Simplified Arabic" w:hAnsi="Simplified Arabic" w:cs="Simplified Arabic"/>
          <w:sz w:val="24"/>
          <w:szCs w:val="24"/>
          <w:rtl/>
          <w:lang w:val="en-US" w:bidi="ar-TN"/>
        </w:rPr>
        <w:t xml:space="preserve"> بعض المقترحا</w:t>
      </w:r>
      <w:r>
        <w:rPr>
          <w:rFonts w:ascii="Simplified Arabic" w:hAnsi="Simplified Arabic" w:cs="Simplified Arabic"/>
          <w:sz w:val="24"/>
          <w:szCs w:val="24"/>
          <w:rtl/>
          <w:lang w:val="en-US" w:bidi="ar-TN"/>
        </w:rPr>
        <w:t>ت الممكنة</w:t>
      </w:r>
      <w:r>
        <w:rPr>
          <w:rFonts w:ascii="Simplified Arabic" w:hAnsi="Simplified Arabic" w:cs="Simplified Arabic" w:hint="cs"/>
          <w:sz w:val="24"/>
          <w:szCs w:val="24"/>
          <w:rtl/>
          <w:lang w:val="en-US" w:bidi="ar-TN"/>
        </w:rPr>
        <w:t xml:space="preserve"> </w:t>
      </w:r>
      <w:r w:rsidR="00CD0F9B" w:rsidRPr="00AA5CFD">
        <w:rPr>
          <w:rFonts w:ascii="Simplified Arabic" w:hAnsi="Simplified Arabic" w:cs="Simplified Arabic"/>
          <w:sz w:val="24"/>
          <w:szCs w:val="24"/>
          <w:rtl/>
          <w:lang w:val="en-US" w:bidi="ar-TN"/>
        </w:rPr>
        <w:t xml:space="preserve">: </w:t>
      </w:r>
    </w:p>
    <w:p w:rsidR="00CD0F9B" w:rsidRPr="00AA5CFD" w:rsidRDefault="00CD0F9B" w:rsidP="002B441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تفعيل مبدأ النفاذ الى المعلومة كالعقود و الاتفاقيات و تقارير الانتاج و كميات الغاز المحروقة و المواد الكيميائية المستعملة و مصير مياه الانتاج، الخ.</w:t>
      </w:r>
    </w:p>
    <w:p w:rsidR="00CD0F9B" w:rsidRPr="00AA5CFD" w:rsidRDefault="00CD0F9B" w:rsidP="002B441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 xml:space="preserve">رقمنة المعطيات الجيولوجية </w:t>
      </w:r>
      <w:r w:rsidR="00E138D5">
        <w:rPr>
          <w:rFonts w:ascii="Simplified Arabic" w:hAnsi="Simplified Arabic" w:cs="Simplified Arabic" w:hint="cs"/>
          <w:sz w:val="24"/>
          <w:szCs w:val="24"/>
          <w:rtl/>
          <w:lang w:val="en-US" w:bidi="ar-TN"/>
        </w:rPr>
        <w:t>ب</w:t>
      </w:r>
      <w:r w:rsidRPr="00AA5CFD">
        <w:rPr>
          <w:rFonts w:ascii="Simplified Arabic" w:hAnsi="Simplified Arabic" w:cs="Simplified Arabic"/>
          <w:sz w:val="24"/>
          <w:szCs w:val="24"/>
          <w:rtl/>
          <w:lang w:val="en-US" w:bidi="ar-TN"/>
        </w:rPr>
        <w:t>أرشيف ال</w:t>
      </w:r>
      <w:r w:rsidR="00A03579">
        <w:rPr>
          <w:rFonts w:ascii="Simplified Arabic" w:hAnsi="Simplified Arabic" w:cs="Simplified Arabic"/>
          <w:sz w:val="24"/>
          <w:szCs w:val="24"/>
          <w:lang w:val="en-US" w:bidi="ar-TN"/>
        </w:rPr>
        <w:t xml:space="preserve"> (</w:t>
      </w:r>
      <w:r w:rsidR="00A03579">
        <w:rPr>
          <w:rFonts w:ascii="Simplified Arabic" w:hAnsi="Simplified Arabic" w:cs="Simplified Arabic"/>
          <w:sz w:val="24"/>
          <w:szCs w:val="24"/>
          <w:lang w:bidi="ar-TN"/>
        </w:rPr>
        <w:t>ETAP)</w:t>
      </w:r>
      <w:r w:rsidR="00E138D5">
        <w:rPr>
          <w:rFonts w:ascii="Simplified Arabic" w:hAnsi="Simplified Arabic" w:cs="Simplified Arabic" w:hint="cs"/>
          <w:sz w:val="24"/>
          <w:szCs w:val="24"/>
          <w:rtl/>
          <w:lang w:bidi="ar-TN"/>
        </w:rPr>
        <w:t xml:space="preserve">وذلك </w:t>
      </w:r>
      <w:r w:rsidR="00E138D5">
        <w:rPr>
          <w:rFonts w:ascii="Simplified Arabic" w:hAnsi="Simplified Arabic" w:cs="Simplified Arabic"/>
          <w:sz w:val="24"/>
          <w:szCs w:val="24"/>
          <w:rtl/>
          <w:lang w:bidi="ar-TN"/>
        </w:rPr>
        <w:t>في بن</w:t>
      </w:r>
      <w:r w:rsidRPr="00AA5CFD">
        <w:rPr>
          <w:rFonts w:ascii="Simplified Arabic" w:hAnsi="Simplified Arabic" w:cs="Simplified Arabic"/>
          <w:sz w:val="24"/>
          <w:szCs w:val="24"/>
          <w:rtl/>
          <w:lang w:bidi="ar-TN"/>
        </w:rPr>
        <w:t>وك معلومات متاحة للجميع .</w:t>
      </w:r>
    </w:p>
    <w:p w:rsidR="00CD0F9B" w:rsidRPr="00AA5CFD" w:rsidRDefault="00E138D5" w:rsidP="002B441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Pr>
          <w:rFonts w:ascii="Simplified Arabic" w:hAnsi="Simplified Arabic" w:cs="Simplified Arabic"/>
          <w:sz w:val="24"/>
          <w:szCs w:val="24"/>
          <w:rtl/>
          <w:lang w:val="en-US" w:bidi="ar-TN"/>
        </w:rPr>
        <w:t xml:space="preserve">تشجيع التعليم الخاصّ الذي </w:t>
      </w:r>
      <w:r>
        <w:rPr>
          <w:rFonts w:ascii="Simplified Arabic" w:hAnsi="Simplified Arabic" w:cs="Simplified Arabic" w:hint="cs"/>
          <w:sz w:val="24"/>
          <w:szCs w:val="24"/>
          <w:rtl/>
          <w:lang w:val="en-US" w:bidi="ar-TN"/>
        </w:rPr>
        <w:t>يقدم</w:t>
      </w:r>
      <w:r>
        <w:rPr>
          <w:rFonts w:ascii="Simplified Arabic" w:hAnsi="Simplified Arabic" w:cs="Simplified Arabic"/>
          <w:sz w:val="24"/>
          <w:szCs w:val="24"/>
          <w:rtl/>
          <w:lang w:val="en-US" w:bidi="ar-TN"/>
        </w:rPr>
        <w:t xml:space="preserve"> شها</w:t>
      </w:r>
      <w:r>
        <w:rPr>
          <w:rFonts w:ascii="Simplified Arabic" w:hAnsi="Simplified Arabic" w:cs="Simplified Arabic" w:hint="cs"/>
          <w:sz w:val="24"/>
          <w:szCs w:val="24"/>
          <w:rtl/>
          <w:lang w:val="en-US" w:bidi="ar-TN"/>
        </w:rPr>
        <w:t>دات تعليمية</w:t>
      </w:r>
      <w:r w:rsidR="00CD0F9B" w:rsidRPr="00AA5CFD">
        <w:rPr>
          <w:rFonts w:ascii="Simplified Arabic" w:hAnsi="Simplified Arabic" w:cs="Simplified Arabic"/>
          <w:sz w:val="24"/>
          <w:szCs w:val="24"/>
          <w:rtl/>
          <w:lang w:val="en-US" w:bidi="ar-TN"/>
        </w:rPr>
        <w:t xml:space="preserve"> في اختصاصات متعلقة بالقطاع النفطي مع بعث هذه الاختصاصات في صلب التكوين المهني موجهة بنحو مدروس مع خبراء بالقطاع نحو العمل الميداني بالحقول على غرار صيانة المضخات و المولدات و نظم السلامة و الكهرباء و الاعلامية و عمل المخابر و التحاليل و غيرها (انشاء ورشات للغرض في حقول مهجورة قديمة) </w:t>
      </w:r>
    </w:p>
    <w:p w:rsidR="00CD0F9B" w:rsidRPr="00AA5CFD" w:rsidRDefault="00CD0F9B" w:rsidP="000A783A">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 xml:space="preserve">تعزيز قدرات </w:t>
      </w:r>
      <w:r w:rsidR="00DB32DF" w:rsidRPr="00DB32DF">
        <w:rPr>
          <w:rFonts w:ascii="Simplified Arabic" w:hAnsi="Simplified Arabic" w:cs="Simplified Arabic" w:hint="eastAsia"/>
          <w:sz w:val="24"/>
          <w:szCs w:val="24"/>
          <w:rtl/>
          <w:lang w:val="en-US" w:bidi="ar-TN"/>
        </w:rPr>
        <w:t>الوكالة</w:t>
      </w:r>
      <w:r w:rsidR="00DB32DF" w:rsidRPr="00DB32DF">
        <w:rPr>
          <w:rFonts w:ascii="Simplified Arabic" w:hAnsi="Simplified Arabic" w:cs="Simplified Arabic"/>
          <w:sz w:val="24"/>
          <w:szCs w:val="24"/>
          <w:rtl/>
          <w:lang w:val="en-US" w:bidi="ar-TN"/>
        </w:rPr>
        <w:t xml:space="preserve"> </w:t>
      </w:r>
      <w:r w:rsidR="00DB32DF" w:rsidRPr="00DB32DF">
        <w:rPr>
          <w:rFonts w:ascii="Simplified Arabic" w:hAnsi="Simplified Arabic" w:cs="Simplified Arabic" w:hint="eastAsia"/>
          <w:sz w:val="24"/>
          <w:szCs w:val="24"/>
          <w:rtl/>
          <w:lang w:val="en-US" w:bidi="ar-TN"/>
        </w:rPr>
        <w:t>الوطنية</w:t>
      </w:r>
      <w:r w:rsidR="00DB32DF" w:rsidRPr="00DB32DF">
        <w:rPr>
          <w:rFonts w:ascii="Simplified Arabic" w:hAnsi="Simplified Arabic" w:cs="Simplified Arabic"/>
          <w:sz w:val="24"/>
          <w:szCs w:val="24"/>
          <w:rtl/>
          <w:lang w:val="en-US" w:bidi="ar-TN"/>
        </w:rPr>
        <w:t xml:space="preserve"> </w:t>
      </w:r>
      <w:r w:rsidR="00DB32DF" w:rsidRPr="00DB32DF">
        <w:rPr>
          <w:rFonts w:ascii="Simplified Arabic" w:hAnsi="Simplified Arabic" w:cs="Simplified Arabic" w:hint="eastAsia"/>
          <w:sz w:val="24"/>
          <w:szCs w:val="24"/>
          <w:rtl/>
          <w:lang w:val="en-US" w:bidi="ar-TN"/>
        </w:rPr>
        <w:t>لحماية</w:t>
      </w:r>
      <w:r w:rsidR="00DB32DF" w:rsidRPr="00DB32DF">
        <w:rPr>
          <w:rFonts w:ascii="Simplified Arabic" w:hAnsi="Simplified Arabic" w:cs="Simplified Arabic"/>
          <w:sz w:val="24"/>
          <w:szCs w:val="24"/>
          <w:rtl/>
          <w:lang w:val="en-US" w:bidi="ar-TN"/>
        </w:rPr>
        <w:t xml:space="preserve"> </w:t>
      </w:r>
      <w:r w:rsidR="00DB32DF" w:rsidRPr="00DB32DF">
        <w:rPr>
          <w:rFonts w:ascii="Simplified Arabic" w:hAnsi="Simplified Arabic" w:cs="Simplified Arabic" w:hint="eastAsia"/>
          <w:sz w:val="24"/>
          <w:szCs w:val="24"/>
          <w:rtl/>
          <w:lang w:val="en-US" w:bidi="ar-TN"/>
        </w:rPr>
        <w:t>المحيط</w:t>
      </w:r>
      <w:r w:rsidR="00DB32DF">
        <w:rPr>
          <w:rFonts w:ascii="Simplified Arabic" w:hAnsi="Simplified Arabic" w:cs="Simplified Arabic"/>
          <w:sz w:val="24"/>
          <w:szCs w:val="24"/>
          <w:lang w:val="en-US" w:bidi="ar-TN"/>
        </w:rPr>
        <w:t xml:space="preserve"> (ANPE)</w:t>
      </w:r>
      <w:r w:rsidR="00DD6C29">
        <w:rPr>
          <w:rFonts w:ascii="Simplified Arabic" w:hAnsi="Simplified Arabic" w:cs="Simplified Arabic"/>
          <w:sz w:val="24"/>
          <w:szCs w:val="24"/>
          <w:lang w:bidi="ar-TN"/>
        </w:rPr>
        <w:t xml:space="preserve"> </w:t>
      </w:r>
      <w:r w:rsidRPr="00AA5CFD">
        <w:rPr>
          <w:rFonts w:ascii="Simplified Arabic" w:hAnsi="Simplified Arabic" w:cs="Simplified Arabic"/>
          <w:sz w:val="24"/>
          <w:szCs w:val="24"/>
          <w:rtl/>
          <w:lang w:val="en-US" w:bidi="ar-TN"/>
        </w:rPr>
        <w:t xml:space="preserve">على مراقبة القطاع النفطي </w:t>
      </w:r>
      <w:r w:rsidR="00FE7036" w:rsidRPr="00FE7036">
        <w:rPr>
          <w:rFonts w:ascii="Simplified Arabic" w:hAnsi="Simplified Arabic" w:cs="Simplified Arabic" w:hint="eastAsia"/>
          <w:sz w:val="24"/>
          <w:szCs w:val="24"/>
          <w:rtl/>
          <w:lang w:val="en-US" w:bidi="ar-TN"/>
        </w:rPr>
        <w:t>ورفع</w:t>
      </w:r>
      <w:r w:rsidR="00FE7036" w:rsidRPr="00FE7036">
        <w:rPr>
          <w:rFonts w:ascii="Simplified Arabic" w:hAnsi="Simplified Arabic" w:cs="Simplified Arabic"/>
          <w:sz w:val="24"/>
          <w:szCs w:val="24"/>
          <w:rtl/>
          <w:lang w:val="en-US" w:bidi="ar-TN"/>
        </w:rPr>
        <w:t xml:space="preserve"> </w:t>
      </w:r>
      <w:r w:rsidR="00FE7036" w:rsidRPr="00FE7036">
        <w:rPr>
          <w:rFonts w:ascii="Simplified Arabic" w:hAnsi="Simplified Arabic" w:cs="Simplified Arabic" w:hint="eastAsia"/>
          <w:sz w:val="24"/>
          <w:szCs w:val="24"/>
          <w:rtl/>
          <w:lang w:val="en-US" w:bidi="ar-TN"/>
        </w:rPr>
        <w:t>المعايير</w:t>
      </w:r>
      <w:r w:rsidR="00FE7036" w:rsidRPr="00FE7036">
        <w:rPr>
          <w:rFonts w:ascii="Simplified Arabic" w:hAnsi="Simplified Arabic" w:cs="Simplified Arabic"/>
          <w:sz w:val="24"/>
          <w:szCs w:val="24"/>
          <w:rtl/>
          <w:lang w:val="en-US" w:bidi="ar-TN"/>
        </w:rPr>
        <w:t xml:space="preserve"> </w:t>
      </w:r>
      <w:r w:rsidR="00FE7036" w:rsidRPr="00FE7036">
        <w:rPr>
          <w:rFonts w:ascii="Simplified Arabic" w:hAnsi="Simplified Arabic" w:cs="Simplified Arabic" w:hint="eastAsia"/>
          <w:sz w:val="24"/>
          <w:szCs w:val="24"/>
          <w:rtl/>
          <w:lang w:val="en-US" w:bidi="ar-TN"/>
        </w:rPr>
        <w:t>المطلوبة</w:t>
      </w:r>
      <w:r w:rsidR="00FE7036" w:rsidRPr="00FE7036">
        <w:rPr>
          <w:rFonts w:ascii="Simplified Arabic" w:hAnsi="Simplified Arabic" w:cs="Simplified Arabic"/>
          <w:sz w:val="24"/>
          <w:szCs w:val="24"/>
          <w:rtl/>
          <w:lang w:val="en-US" w:bidi="ar-TN"/>
        </w:rPr>
        <w:t xml:space="preserve"> </w:t>
      </w:r>
      <w:r w:rsidR="00FE7036" w:rsidRPr="00FE7036">
        <w:rPr>
          <w:rFonts w:ascii="Simplified Arabic" w:hAnsi="Simplified Arabic" w:cs="Simplified Arabic" w:hint="eastAsia"/>
          <w:sz w:val="24"/>
          <w:szCs w:val="24"/>
          <w:rtl/>
          <w:lang w:val="en-US" w:bidi="ar-TN"/>
        </w:rPr>
        <w:t>فيما</w:t>
      </w:r>
      <w:r w:rsidR="00FE7036" w:rsidRPr="00FE7036">
        <w:rPr>
          <w:rFonts w:ascii="Simplified Arabic" w:hAnsi="Simplified Arabic" w:cs="Simplified Arabic"/>
          <w:sz w:val="24"/>
          <w:szCs w:val="24"/>
          <w:rtl/>
          <w:lang w:val="en-US" w:bidi="ar-TN"/>
        </w:rPr>
        <w:t xml:space="preserve"> </w:t>
      </w:r>
      <w:r w:rsidR="00FE7036" w:rsidRPr="00FE7036">
        <w:rPr>
          <w:rFonts w:ascii="Simplified Arabic" w:hAnsi="Simplified Arabic" w:cs="Simplified Arabic" w:hint="eastAsia"/>
          <w:sz w:val="24"/>
          <w:szCs w:val="24"/>
          <w:rtl/>
          <w:lang w:val="en-US" w:bidi="ar-TN"/>
        </w:rPr>
        <w:t>يخص</w:t>
      </w:r>
      <w:r w:rsidR="00FE7036" w:rsidRPr="00FE7036">
        <w:rPr>
          <w:rFonts w:ascii="Simplified Arabic" w:hAnsi="Simplified Arabic" w:cs="Simplified Arabic"/>
          <w:sz w:val="24"/>
          <w:szCs w:val="24"/>
          <w:rtl/>
          <w:lang w:val="en-US" w:bidi="ar-TN"/>
        </w:rPr>
        <w:t xml:space="preserve"> </w:t>
      </w:r>
      <w:r w:rsidR="00FE7036" w:rsidRPr="00FE7036">
        <w:rPr>
          <w:rFonts w:ascii="Simplified Arabic" w:hAnsi="Simplified Arabic" w:cs="Simplified Arabic" w:hint="eastAsia"/>
          <w:sz w:val="24"/>
          <w:szCs w:val="24"/>
          <w:rtl/>
          <w:lang w:val="en-US" w:bidi="ar-TN"/>
        </w:rPr>
        <w:t>دراسات</w:t>
      </w:r>
      <w:r w:rsidR="00FE7036" w:rsidRPr="00FE7036">
        <w:rPr>
          <w:rFonts w:ascii="Simplified Arabic" w:hAnsi="Simplified Arabic" w:cs="Simplified Arabic"/>
          <w:sz w:val="24"/>
          <w:szCs w:val="24"/>
          <w:rtl/>
          <w:lang w:val="en-US" w:bidi="ar-TN"/>
        </w:rPr>
        <w:t xml:space="preserve"> </w:t>
      </w:r>
      <w:r w:rsidR="00FE7036" w:rsidRPr="00FE7036">
        <w:rPr>
          <w:rFonts w:ascii="Simplified Arabic" w:hAnsi="Simplified Arabic" w:cs="Simplified Arabic" w:hint="eastAsia"/>
          <w:sz w:val="24"/>
          <w:szCs w:val="24"/>
          <w:rtl/>
          <w:lang w:val="en-US" w:bidi="ar-TN"/>
        </w:rPr>
        <w:t>تأثير</w:t>
      </w:r>
      <w:r w:rsidR="00FE7036" w:rsidRPr="00FE7036">
        <w:rPr>
          <w:rFonts w:ascii="Simplified Arabic" w:hAnsi="Simplified Arabic" w:cs="Simplified Arabic"/>
          <w:sz w:val="24"/>
          <w:szCs w:val="24"/>
          <w:rtl/>
          <w:lang w:val="en-US" w:bidi="ar-TN"/>
        </w:rPr>
        <w:t xml:space="preserve"> </w:t>
      </w:r>
      <w:r w:rsidR="00FE7036" w:rsidRPr="00FE7036">
        <w:rPr>
          <w:rFonts w:ascii="Simplified Arabic" w:hAnsi="Simplified Arabic" w:cs="Simplified Arabic" w:hint="eastAsia"/>
          <w:sz w:val="24"/>
          <w:szCs w:val="24"/>
          <w:rtl/>
          <w:lang w:val="en-US" w:bidi="ar-TN"/>
        </w:rPr>
        <w:t>أنشطة</w:t>
      </w:r>
      <w:r w:rsidR="000A783A">
        <w:rPr>
          <w:rFonts w:ascii="Simplified Arabic" w:hAnsi="Simplified Arabic" w:cs="Simplified Arabic"/>
          <w:sz w:val="24"/>
          <w:szCs w:val="24"/>
          <w:lang w:val="en-US" w:bidi="ar-TN"/>
        </w:rPr>
        <w:t xml:space="preserve"> </w:t>
      </w:r>
      <w:r w:rsidR="000A783A" w:rsidRPr="000A783A">
        <w:rPr>
          <w:rFonts w:ascii="Simplified Arabic" w:hAnsi="Simplified Arabic" w:cs="Simplified Arabic" w:hint="eastAsia"/>
          <w:sz w:val="24"/>
          <w:szCs w:val="24"/>
          <w:rtl/>
          <w:lang w:val="en-US" w:bidi="ar-TN"/>
        </w:rPr>
        <w:t>الإستكشاف</w:t>
      </w:r>
      <w:r w:rsidR="000A783A" w:rsidRPr="000A783A">
        <w:rPr>
          <w:rFonts w:ascii="Simplified Arabic" w:hAnsi="Simplified Arabic" w:cs="Simplified Arabic"/>
          <w:sz w:val="24"/>
          <w:szCs w:val="24"/>
          <w:rtl/>
          <w:lang w:val="en-US" w:bidi="ar-TN"/>
        </w:rPr>
        <w:t xml:space="preserve"> </w:t>
      </w:r>
      <w:r w:rsidR="000A783A" w:rsidRPr="000A783A">
        <w:rPr>
          <w:rFonts w:ascii="Simplified Arabic" w:hAnsi="Simplified Arabic" w:cs="Simplified Arabic" w:hint="eastAsia"/>
          <w:sz w:val="24"/>
          <w:szCs w:val="24"/>
          <w:rtl/>
          <w:lang w:val="en-US" w:bidi="ar-TN"/>
        </w:rPr>
        <w:t>والحفر</w:t>
      </w:r>
      <w:r w:rsidR="000A783A" w:rsidRPr="000A783A">
        <w:rPr>
          <w:rFonts w:ascii="Simplified Arabic" w:hAnsi="Simplified Arabic" w:cs="Simplified Arabic"/>
          <w:sz w:val="24"/>
          <w:szCs w:val="24"/>
          <w:rtl/>
          <w:lang w:val="en-US" w:bidi="ar-TN"/>
        </w:rPr>
        <w:t xml:space="preserve"> </w:t>
      </w:r>
      <w:r w:rsidR="000A783A" w:rsidRPr="000A783A">
        <w:rPr>
          <w:rFonts w:ascii="Simplified Arabic" w:hAnsi="Simplified Arabic" w:cs="Simplified Arabic" w:hint="eastAsia"/>
          <w:sz w:val="24"/>
          <w:szCs w:val="24"/>
          <w:rtl/>
          <w:lang w:val="en-US" w:bidi="ar-TN"/>
        </w:rPr>
        <w:t>على</w:t>
      </w:r>
      <w:r w:rsidR="000A783A" w:rsidRPr="000A783A">
        <w:rPr>
          <w:rFonts w:ascii="Simplified Arabic" w:hAnsi="Simplified Arabic" w:cs="Simplified Arabic"/>
          <w:sz w:val="24"/>
          <w:szCs w:val="24"/>
          <w:rtl/>
          <w:lang w:val="en-US" w:bidi="ar-TN"/>
        </w:rPr>
        <w:t xml:space="preserve"> </w:t>
      </w:r>
      <w:r w:rsidR="000A783A" w:rsidRPr="000A783A">
        <w:rPr>
          <w:rFonts w:ascii="Simplified Arabic" w:hAnsi="Simplified Arabic" w:cs="Simplified Arabic" w:hint="eastAsia"/>
          <w:sz w:val="24"/>
          <w:szCs w:val="24"/>
          <w:rtl/>
          <w:lang w:val="en-US" w:bidi="ar-TN"/>
        </w:rPr>
        <w:t>المحيط</w:t>
      </w:r>
      <w:r w:rsidR="00FE7036" w:rsidRPr="00FE7036">
        <w:rPr>
          <w:rFonts w:ascii="Simplified Arabic" w:hAnsi="Simplified Arabic" w:cs="Simplified Arabic"/>
          <w:sz w:val="24"/>
          <w:szCs w:val="24"/>
          <w:rtl/>
          <w:lang w:val="en-US" w:bidi="ar-TN"/>
        </w:rPr>
        <w:t xml:space="preserve"> </w:t>
      </w:r>
      <w:r w:rsidR="000A783A">
        <w:rPr>
          <w:rFonts w:ascii="Simplified Arabic" w:hAnsi="Simplified Arabic" w:cs="Simplified Arabic"/>
          <w:sz w:val="24"/>
          <w:szCs w:val="24"/>
          <w:lang w:val="en-US" w:bidi="ar-TN"/>
        </w:rPr>
        <w:t xml:space="preserve">  (Impact Studies)</w:t>
      </w:r>
      <w:r w:rsidRPr="00AA5CFD">
        <w:rPr>
          <w:rFonts w:ascii="Simplified Arabic" w:hAnsi="Simplified Arabic" w:cs="Simplified Arabic"/>
          <w:sz w:val="24"/>
          <w:szCs w:val="24"/>
          <w:rtl/>
          <w:lang w:val="en-US" w:bidi="ar-TN"/>
        </w:rPr>
        <w:t xml:space="preserve">و تبسيط </w:t>
      </w:r>
      <w:r w:rsidR="00DB32DF" w:rsidRPr="00DB32DF">
        <w:rPr>
          <w:rFonts w:ascii="Simplified Arabic" w:hAnsi="Simplified Arabic" w:cs="Simplified Arabic" w:hint="eastAsia"/>
          <w:sz w:val="24"/>
          <w:szCs w:val="24"/>
          <w:rtl/>
          <w:lang w:val="en-US" w:bidi="ar-TN"/>
        </w:rPr>
        <w:t>الإجراءات</w:t>
      </w:r>
      <w:r w:rsidR="000A783A">
        <w:rPr>
          <w:rFonts w:ascii="Simplified Arabic" w:hAnsi="Simplified Arabic" w:cs="Simplified Arabic"/>
          <w:sz w:val="24"/>
          <w:szCs w:val="24"/>
          <w:lang w:val="en-US" w:bidi="ar-TN"/>
        </w:rPr>
        <w:t xml:space="preserve"> </w:t>
      </w:r>
      <w:r w:rsidR="000A783A" w:rsidRPr="000A783A">
        <w:rPr>
          <w:rFonts w:ascii="Simplified Arabic" w:hAnsi="Simplified Arabic" w:cs="Simplified Arabic" w:hint="eastAsia"/>
          <w:sz w:val="24"/>
          <w:szCs w:val="24"/>
          <w:rtl/>
          <w:lang w:val="en-US" w:bidi="ar-TN"/>
        </w:rPr>
        <w:t>القانونية</w:t>
      </w:r>
      <w:r w:rsidRPr="00AA5CFD">
        <w:rPr>
          <w:rFonts w:ascii="Simplified Arabic" w:hAnsi="Simplified Arabic" w:cs="Simplified Arabic"/>
          <w:sz w:val="24"/>
          <w:szCs w:val="24"/>
          <w:rtl/>
          <w:lang w:val="en-US" w:bidi="ar-TN"/>
        </w:rPr>
        <w:t xml:space="preserve"> مع تفعيل الخطايا و التشديد في العقوبات ضد </w:t>
      </w:r>
      <w:r w:rsidR="00DB32DF" w:rsidRPr="00DB32DF">
        <w:rPr>
          <w:rFonts w:ascii="Simplified Arabic" w:hAnsi="Simplified Arabic" w:cs="Simplified Arabic" w:hint="eastAsia"/>
          <w:sz w:val="24"/>
          <w:szCs w:val="24"/>
          <w:rtl/>
          <w:lang w:val="en-US" w:bidi="ar-TN"/>
        </w:rPr>
        <w:t>الخروقات</w:t>
      </w:r>
      <w:r w:rsidR="00DB32DF" w:rsidRPr="00DB32DF">
        <w:rPr>
          <w:rFonts w:ascii="Simplified Arabic" w:hAnsi="Simplified Arabic" w:cs="Simplified Arabic"/>
          <w:sz w:val="24"/>
          <w:szCs w:val="24"/>
          <w:rtl/>
          <w:lang w:val="en-US" w:bidi="ar-TN"/>
        </w:rPr>
        <w:t xml:space="preserve"> </w:t>
      </w:r>
      <w:r w:rsidR="00DB32DF" w:rsidRPr="00DB32DF">
        <w:rPr>
          <w:rFonts w:ascii="Simplified Arabic" w:hAnsi="Simplified Arabic" w:cs="Simplified Arabic" w:hint="eastAsia"/>
          <w:sz w:val="24"/>
          <w:szCs w:val="24"/>
          <w:rtl/>
          <w:lang w:val="en-US" w:bidi="ar-TN"/>
        </w:rPr>
        <w:t>البيئية</w:t>
      </w:r>
      <w:r w:rsidR="00DB32DF" w:rsidRPr="00DB32DF">
        <w:rPr>
          <w:rFonts w:ascii="Simplified Arabic" w:hAnsi="Simplified Arabic" w:cs="Simplified Arabic"/>
          <w:sz w:val="24"/>
          <w:szCs w:val="24"/>
          <w:rtl/>
          <w:lang w:val="en-US" w:bidi="ar-TN"/>
        </w:rPr>
        <w:t xml:space="preserve"> </w:t>
      </w:r>
      <w:r w:rsidR="00DB32DF" w:rsidRPr="00DB32DF">
        <w:rPr>
          <w:rFonts w:ascii="Simplified Arabic" w:hAnsi="Simplified Arabic" w:cs="Simplified Arabic" w:hint="eastAsia"/>
          <w:sz w:val="24"/>
          <w:szCs w:val="24"/>
          <w:rtl/>
          <w:lang w:val="en-US" w:bidi="ar-TN"/>
        </w:rPr>
        <w:t>ذات</w:t>
      </w:r>
      <w:r w:rsidRPr="00AA5CFD">
        <w:rPr>
          <w:rFonts w:ascii="Simplified Arabic" w:hAnsi="Simplified Arabic" w:cs="Simplified Arabic"/>
          <w:sz w:val="24"/>
          <w:szCs w:val="24"/>
          <w:rtl/>
          <w:lang w:val="en-US" w:bidi="ar-TN"/>
        </w:rPr>
        <w:t xml:space="preserve"> الطابع الجنائي.</w:t>
      </w:r>
    </w:p>
    <w:p w:rsidR="00CD0F9B" w:rsidRPr="00AA5CFD" w:rsidRDefault="00CD0F9B" w:rsidP="002B441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تأهيل شامل لل</w:t>
      </w:r>
      <w:r w:rsidR="008C6E29">
        <w:rPr>
          <w:rFonts w:ascii="Simplified Arabic" w:hAnsi="Simplified Arabic" w:cs="Simplified Arabic"/>
          <w:sz w:val="24"/>
          <w:szCs w:val="24"/>
          <w:lang w:val="en-US" w:bidi="ar-TN"/>
        </w:rPr>
        <w:t xml:space="preserve"> </w:t>
      </w:r>
      <w:r w:rsidR="00DD6C29">
        <w:rPr>
          <w:rFonts w:ascii="Simplified Arabic" w:hAnsi="Simplified Arabic" w:cs="Simplified Arabic"/>
          <w:sz w:val="24"/>
          <w:szCs w:val="24"/>
          <w:lang w:val="en-US" w:bidi="ar-TN"/>
        </w:rPr>
        <w:t>(</w:t>
      </w:r>
      <w:r w:rsidR="00862BD5">
        <w:rPr>
          <w:rFonts w:ascii="Simplified Arabic" w:hAnsi="Simplified Arabic" w:cs="Simplified Arabic"/>
          <w:sz w:val="24"/>
          <w:szCs w:val="24"/>
          <w:lang w:bidi="ar-TN"/>
        </w:rPr>
        <w:t>ETAP</w:t>
      </w:r>
      <w:r w:rsidR="00DD6C29">
        <w:rPr>
          <w:rFonts w:ascii="Simplified Arabic" w:hAnsi="Simplified Arabic" w:cs="Simplified Arabic"/>
          <w:sz w:val="24"/>
          <w:szCs w:val="24"/>
          <w:lang w:bidi="ar-TN"/>
        </w:rPr>
        <w:t>)</w:t>
      </w:r>
      <w:r w:rsidRPr="00AA5CFD">
        <w:rPr>
          <w:rFonts w:ascii="Simplified Arabic" w:hAnsi="Simplified Arabic" w:cs="Simplified Arabic"/>
          <w:sz w:val="24"/>
          <w:szCs w:val="24"/>
          <w:rtl/>
          <w:lang w:bidi="ar-TN"/>
        </w:rPr>
        <w:t>و الـ</w:t>
      </w:r>
      <w:r w:rsidR="00DD6C29">
        <w:rPr>
          <w:rFonts w:ascii="Simplified Arabic" w:hAnsi="Simplified Arabic" w:cs="Simplified Arabic"/>
          <w:sz w:val="24"/>
          <w:szCs w:val="24"/>
          <w:lang w:bidi="ar-TN"/>
        </w:rPr>
        <w:t xml:space="preserve"> (</w:t>
      </w:r>
      <w:r w:rsidR="00DD6C29" w:rsidRPr="00AA5CFD">
        <w:rPr>
          <w:rFonts w:ascii="Simplified Arabic" w:hAnsi="Simplified Arabic" w:cs="Simplified Arabic"/>
          <w:sz w:val="24"/>
          <w:szCs w:val="24"/>
          <w:lang w:bidi="ar-TN"/>
        </w:rPr>
        <w:t>CTF</w:t>
      </w:r>
      <w:r w:rsidR="00DD6C29">
        <w:rPr>
          <w:rFonts w:ascii="Simplified Arabic" w:hAnsi="Simplified Arabic" w:cs="Simplified Arabic"/>
          <w:sz w:val="24"/>
          <w:szCs w:val="24"/>
          <w:lang w:bidi="ar-TN"/>
        </w:rPr>
        <w:t>)</w:t>
      </w:r>
      <w:r w:rsidRPr="00AA5CFD">
        <w:rPr>
          <w:rFonts w:ascii="Simplified Arabic" w:hAnsi="Simplified Arabic" w:cs="Simplified Arabic"/>
          <w:sz w:val="24"/>
          <w:szCs w:val="24"/>
          <w:rtl/>
          <w:lang w:val="en-US" w:bidi="ar-TN"/>
        </w:rPr>
        <w:t>و</w:t>
      </w:r>
      <w:r w:rsidR="00DD6C29">
        <w:rPr>
          <w:rFonts w:ascii="Simplified Arabic" w:hAnsi="Simplified Arabic" w:cs="Simplified Arabic"/>
          <w:sz w:val="24"/>
          <w:szCs w:val="24"/>
          <w:lang w:val="en-US" w:bidi="ar-TN"/>
        </w:rPr>
        <w:t>(</w:t>
      </w:r>
      <w:r w:rsidR="00DD6C29" w:rsidRPr="00AA5CFD">
        <w:rPr>
          <w:rFonts w:ascii="Simplified Arabic" w:hAnsi="Simplified Arabic" w:cs="Simplified Arabic"/>
          <w:sz w:val="24"/>
          <w:szCs w:val="24"/>
          <w:lang w:bidi="ar-TN"/>
        </w:rPr>
        <w:t>TRAPSA</w:t>
      </w:r>
      <w:r w:rsidR="00DD6C29">
        <w:rPr>
          <w:rFonts w:ascii="Simplified Arabic" w:hAnsi="Simplified Arabic" w:cs="Simplified Arabic"/>
          <w:sz w:val="24"/>
          <w:szCs w:val="24"/>
          <w:lang w:val="en-US" w:bidi="ar-TN"/>
        </w:rPr>
        <w:t>)</w:t>
      </w:r>
      <w:r w:rsidRPr="00AA5CFD">
        <w:rPr>
          <w:rFonts w:ascii="Simplified Arabic" w:hAnsi="Simplified Arabic" w:cs="Simplified Arabic"/>
          <w:sz w:val="24"/>
          <w:szCs w:val="24"/>
          <w:rtl/>
          <w:lang w:val="en-US" w:bidi="ar-TN"/>
        </w:rPr>
        <w:t xml:space="preserve"> م</w:t>
      </w:r>
      <w:r w:rsidR="00E138D5">
        <w:rPr>
          <w:rFonts w:ascii="Simplified Arabic" w:hAnsi="Simplified Arabic" w:cs="Simplified Arabic"/>
          <w:sz w:val="24"/>
          <w:szCs w:val="24"/>
          <w:rtl/>
          <w:lang w:val="en-US" w:bidi="ar-TN"/>
        </w:rPr>
        <w:t xml:space="preserve">ع البدء بتحسين أوضاع الفنيين </w:t>
      </w:r>
      <w:r w:rsidR="00E138D5">
        <w:rPr>
          <w:rFonts w:ascii="Simplified Arabic" w:hAnsi="Simplified Arabic" w:cs="Simplified Arabic" w:hint="cs"/>
          <w:sz w:val="24"/>
          <w:szCs w:val="24"/>
          <w:rtl/>
          <w:lang w:val="en-US" w:bidi="ar-TN"/>
        </w:rPr>
        <w:t>في</w:t>
      </w:r>
      <w:r w:rsidRPr="00AA5CFD">
        <w:rPr>
          <w:rFonts w:ascii="Simplified Arabic" w:hAnsi="Simplified Arabic" w:cs="Simplified Arabic"/>
          <w:sz w:val="24"/>
          <w:szCs w:val="24"/>
          <w:rtl/>
          <w:lang w:val="en-US" w:bidi="ar-TN"/>
        </w:rPr>
        <w:t xml:space="preserve"> الميدان م</w:t>
      </w:r>
      <w:r w:rsidR="00E138D5">
        <w:rPr>
          <w:rFonts w:ascii="Simplified Arabic" w:hAnsi="Simplified Arabic" w:cs="Simplified Arabic"/>
          <w:sz w:val="24"/>
          <w:szCs w:val="24"/>
          <w:rtl/>
          <w:lang w:val="en-US" w:bidi="ar-TN"/>
        </w:rPr>
        <w:t>ن حوافز مالية و نظم السلامة و ف</w:t>
      </w:r>
      <w:r w:rsidR="00E138D5">
        <w:rPr>
          <w:rFonts w:ascii="Simplified Arabic" w:hAnsi="Simplified Arabic" w:cs="Simplified Arabic" w:hint="cs"/>
          <w:sz w:val="24"/>
          <w:szCs w:val="24"/>
          <w:rtl/>
          <w:lang w:val="en-US" w:bidi="ar-TN"/>
        </w:rPr>
        <w:t>ر</w:t>
      </w:r>
      <w:r w:rsidR="00E138D5">
        <w:rPr>
          <w:rFonts w:ascii="Simplified Arabic" w:hAnsi="Simplified Arabic" w:cs="Simplified Arabic"/>
          <w:sz w:val="24"/>
          <w:szCs w:val="24"/>
          <w:rtl/>
          <w:lang w:val="en-US" w:bidi="ar-TN"/>
        </w:rPr>
        <w:t>ص التدريب و التكوين</w:t>
      </w:r>
      <w:r w:rsidR="00E138D5">
        <w:rPr>
          <w:rFonts w:ascii="Simplified Arabic" w:hAnsi="Simplified Arabic" w:cs="Simplified Arabic" w:hint="cs"/>
          <w:sz w:val="24"/>
          <w:szCs w:val="24"/>
          <w:rtl/>
          <w:lang w:val="en-US" w:bidi="ar-TN"/>
        </w:rPr>
        <w:t xml:space="preserve"> و</w:t>
      </w:r>
      <w:r w:rsidRPr="00AA5CFD">
        <w:rPr>
          <w:rFonts w:ascii="Simplified Arabic" w:hAnsi="Simplified Arabic" w:cs="Simplified Arabic"/>
          <w:sz w:val="24"/>
          <w:szCs w:val="24"/>
          <w:rtl/>
          <w:lang w:val="en-US" w:bidi="ar-TN"/>
        </w:rPr>
        <w:t xml:space="preserve"> اقتناء حفارات جديدة </w:t>
      </w:r>
      <w:proofErr w:type="spellStart"/>
      <w:r w:rsidRPr="00AA5CFD">
        <w:rPr>
          <w:rFonts w:ascii="Simplified Arabic" w:hAnsi="Simplified Arabic" w:cs="Simplified Arabic"/>
          <w:sz w:val="24"/>
          <w:szCs w:val="24"/>
          <w:rtl/>
          <w:lang w:val="en-US" w:bidi="ar-TN"/>
        </w:rPr>
        <w:t>لل</w:t>
      </w:r>
      <w:proofErr w:type="spellEnd"/>
      <w:r w:rsidR="003A41A8">
        <w:rPr>
          <w:rFonts w:ascii="Simplified Arabic" w:hAnsi="Simplified Arabic" w:cs="Simplified Arabic"/>
          <w:sz w:val="24"/>
          <w:szCs w:val="24"/>
          <w:lang w:bidi="ar-TN"/>
        </w:rPr>
        <w:t>(</w:t>
      </w:r>
      <w:r w:rsidR="003A41A8" w:rsidRPr="00AA5CFD">
        <w:rPr>
          <w:rFonts w:ascii="Simplified Arabic" w:hAnsi="Simplified Arabic" w:cs="Simplified Arabic"/>
          <w:sz w:val="24"/>
          <w:szCs w:val="24"/>
          <w:lang w:bidi="ar-TN"/>
        </w:rPr>
        <w:t>CTF</w:t>
      </w:r>
      <w:r w:rsidR="003A41A8">
        <w:rPr>
          <w:rFonts w:ascii="Simplified Arabic" w:hAnsi="Simplified Arabic" w:cs="Simplified Arabic"/>
          <w:sz w:val="24"/>
          <w:szCs w:val="24"/>
          <w:lang w:bidi="ar-TN"/>
        </w:rPr>
        <w:t>)</w:t>
      </w:r>
      <w:r w:rsidRPr="00AA5CFD">
        <w:rPr>
          <w:rFonts w:ascii="Simplified Arabic" w:hAnsi="Simplified Arabic" w:cs="Simplified Arabic"/>
          <w:sz w:val="24"/>
          <w:szCs w:val="24"/>
          <w:rtl/>
          <w:lang w:bidi="ar-TN"/>
        </w:rPr>
        <w:t xml:space="preserve"> و التخلي التدريج</w:t>
      </w:r>
      <w:r w:rsidR="00E138D5">
        <w:rPr>
          <w:rFonts w:ascii="Simplified Arabic" w:hAnsi="Simplified Arabic" w:cs="Simplified Arabic"/>
          <w:sz w:val="24"/>
          <w:szCs w:val="24"/>
          <w:rtl/>
          <w:lang w:bidi="ar-TN"/>
        </w:rPr>
        <w:t xml:space="preserve">ي مما تقادم منها </w:t>
      </w:r>
      <w:r w:rsidR="00E138D5">
        <w:rPr>
          <w:rFonts w:ascii="Simplified Arabic" w:hAnsi="Simplified Arabic" w:cs="Simplified Arabic" w:hint="cs"/>
          <w:sz w:val="24"/>
          <w:szCs w:val="24"/>
          <w:rtl/>
          <w:lang w:bidi="ar-TN"/>
        </w:rPr>
        <w:t>.</w:t>
      </w:r>
    </w:p>
    <w:p w:rsidR="00CD0F9B" w:rsidRPr="00AA5CFD" w:rsidRDefault="00CD0F9B" w:rsidP="002B441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 xml:space="preserve">وجوبية التدقيق السنوي </w:t>
      </w:r>
      <w:proofErr w:type="spellStart"/>
      <w:r w:rsidR="008E0635" w:rsidRPr="00AA5CFD">
        <w:rPr>
          <w:rFonts w:ascii="Simplified Arabic" w:hAnsi="Simplified Arabic" w:cs="Simplified Arabic"/>
          <w:sz w:val="24"/>
          <w:szCs w:val="24"/>
          <w:rtl/>
          <w:lang w:val="en-US" w:bidi="ar-TN"/>
        </w:rPr>
        <w:t>لل</w:t>
      </w:r>
      <w:proofErr w:type="spellEnd"/>
      <w:r w:rsidR="008E0635">
        <w:rPr>
          <w:rFonts w:ascii="Simplified Arabic" w:hAnsi="Simplified Arabic" w:cs="Simplified Arabic"/>
          <w:sz w:val="24"/>
          <w:szCs w:val="24"/>
          <w:lang w:val="en-US" w:bidi="ar-TN"/>
        </w:rPr>
        <w:t xml:space="preserve"> (</w:t>
      </w:r>
      <w:r w:rsidR="008E0635">
        <w:rPr>
          <w:rFonts w:ascii="Simplified Arabic" w:hAnsi="Simplified Arabic" w:cs="Simplified Arabic"/>
          <w:sz w:val="24"/>
          <w:szCs w:val="24"/>
          <w:lang w:bidi="ar-TN"/>
        </w:rPr>
        <w:t>ETAP)</w:t>
      </w:r>
      <w:r w:rsidR="008E0635" w:rsidRPr="00AA5CFD">
        <w:rPr>
          <w:rFonts w:ascii="Simplified Arabic" w:hAnsi="Simplified Arabic" w:cs="Simplified Arabic"/>
          <w:sz w:val="24"/>
          <w:szCs w:val="24"/>
          <w:rtl/>
          <w:lang w:bidi="ar-TN"/>
        </w:rPr>
        <w:t>و الـ</w:t>
      </w:r>
      <w:r w:rsidR="008E0635">
        <w:rPr>
          <w:rFonts w:ascii="Simplified Arabic" w:hAnsi="Simplified Arabic" w:cs="Simplified Arabic"/>
          <w:sz w:val="24"/>
          <w:szCs w:val="24"/>
          <w:lang w:bidi="ar-TN"/>
        </w:rPr>
        <w:t xml:space="preserve"> (</w:t>
      </w:r>
      <w:r w:rsidR="008E0635" w:rsidRPr="00AA5CFD">
        <w:rPr>
          <w:rFonts w:ascii="Simplified Arabic" w:hAnsi="Simplified Arabic" w:cs="Simplified Arabic"/>
          <w:sz w:val="24"/>
          <w:szCs w:val="24"/>
          <w:lang w:bidi="ar-TN"/>
        </w:rPr>
        <w:t>CTF</w:t>
      </w:r>
      <w:r w:rsidR="008E0635">
        <w:rPr>
          <w:rFonts w:ascii="Simplified Arabic" w:hAnsi="Simplified Arabic" w:cs="Simplified Arabic"/>
          <w:sz w:val="24"/>
          <w:szCs w:val="24"/>
          <w:lang w:bidi="ar-TN"/>
        </w:rPr>
        <w:t>)</w:t>
      </w:r>
      <w:r w:rsidR="008E0635" w:rsidRPr="00AA5CFD">
        <w:rPr>
          <w:rFonts w:ascii="Simplified Arabic" w:hAnsi="Simplified Arabic" w:cs="Simplified Arabic"/>
          <w:sz w:val="24"/>
          <w:szCs w:val="24"/>
          <w:rtl/>
          <w:lang w:val="en-US" w:bidi="ar-TN"/>
        </w:rPr>
        <w:t>و</w:t>
      </w:r>
      <w:r w:rsidR="008E0635">
        <w:rPr>
          <w:rFonts w:ascii="Simplified Arabic" w:hAnsi="Simplified Arabic" w:cs="Simplified Arabic"/>
          <w:sz w:val="24"/>
          <w:szCs w:val="24"/>
          <w:lang w:val="en-US" w:bidi="ar-TN"/>
        </w:rPr>
        <w:t xml:space="preserve"> (</w:t>
      </w:r>
      <w:r w:rsidR="008E0635" w:rsidRPr="00AA5CFD">
        <w:rPr>
          <w:rFonts w:ascii="Simplified Arabic" w:hAnsi="Simplified Arabic" w:cs="Simplified Arabic"/>
          <w:sz w:val="24"/>
          <w:szCs w:val="24"/>
          <w:lang w:bidi="ar-TN"/>
        </w:rPr>
        <w:t>TRAPSA</w:t>
      </w:r>
      <w:r w:rsidR="008E0635">
        <w:rPr>
          <w:rFonts w:ascii="Simplified Arabic" w:hAnsi="Simplified Arabic" w:cs="Simplified Arabic"/>
          <w:sz w:val="24"/>
          <w:szCs w:val="24"/>
          <w:lang w:val="en-US" w:bidi="ar-TN"/>
        </w:rPr>
        <w:t>)</w:t>
      </w:r>
      <w:r w:rsidRPr="00AA5CFD">
        <w:rPr>
          <w:rFonts w:ascii="Simplified Arabic" w:hAnsi="Simplified Arabic" w:cs="Simplified Arabic"/>
          <w:sz w:val="24"/>
          <w:szCs w:val="24"/>
          <w:rtl/>
          <w:lang w:bidi="ar-TN"/>
        </w:rPr>
        <w:t xml:space="preserve">و تطبيق التوصيات المذكورة </w:t>
      </w:r>
    </w:p>
    <w:p w:rsidR="00CD0F9B" w:rsidRPr="00AA5CFD" w:rsidRDefault="00E138D5" w:rsidP="002B441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Pr>
          <w:rFonts w:ascii="Simplified Arabic" w:hAnsi="Simplified Arabic" w:cs="Simplified Arabic"/>
          <w:sz w:val="24"/>
          <w:szCs w:val="24"/>
          <w:rtl/>
          <w:lang w:val="en-US" w:bidi="ar-TN"/>
        </w:rPr>
        <w:t>سنّ قانون ال</w:t>
      </w:r>
      <w:r>
        <w:rPr>
          <w:rFonts w:ascii="Simplified Arabic" w:hAnsi="Simplified Arabic" w:cs="Simplified Arabic" w:hint="cs"/>
          <w:sz w:val="24"/>
          <w:szCs w:val="24"/>
          <w:rtl/>
          <w:lang w:val="en-US" w:bidi="ar-TN"/>
        </w:rPr>
        <w:t>ح</w:t>
      </w:r>
      <w:r>
        <w:rPr>
          <w:rFonts w:ascii="Simplified Arabic" w:hAnsi="Simplified Arabic" w:cs="Simplified Arabic"/>
          <w:sz w:val="24"/>
          <w:szCs w:val="24"/>
          <w:rtl/>
          <w:lang w:val="en-US" w:bidi="ar-TN"/>
        </w:rPr>
        <w:t>قول الهامشية ل</w:t>
      </w:r>
      <w:r>
        <w:rPr>
          <w:rFonts w:ascii="Simplified Arabic" w:hAnsi="Simplified Arabic" w:cs="Simplified Arabic" w:hint="cs"/>
          <w:sz w:val="24"/>
          <w:szCs w:val="24"/>
          <w:rtl/>
          <w:lang w:val="en-US" w:bidi="ar-TN"/>
        </w:rPr>
        <w:t>رفع</w:t>
      </w:r>
      <w:r w:rsidR="00CD0F9B" w:rsidRPr="00AA5CFD">
        <w:rPr>
          <w:rFonts w:ascii="Simplified Arabic" w:hAnsi="Simplified Arabic" w:cs="Simplified Arabic"/>
          <w:sz w:val="24"/>
          <w:szCs w:val="24"/>
          <w:rtl/>
          <w:lang w:val="en-US" w:bidi="ar-TN"/>
        </w:rPr>
        <w:t xml:space="preserve"> </w:t>
      </w:r>
      <w:r w:rsidR="002B4413" w:rsidRPr="002B4413">
        <w:rPr>
          <w:rFonts w:ascii="Simplified Arabic" w:hAnsi="Simplified Arabic" w:cs="Simplified Arabic" w:hint="eastAsia"/>
          <w:sz w:val="24"/>
          <w:szCs w:val="24"/>
          <w:rtl/>
          <w:lang w:val="en-US" w:bidi="ar-TN"/>
        </w:rPr>
        <w:t>الإنتاج</w:t>
      </w:r>
      <w:r w:rsidR="00CD0F9B" w:rsidRPr="00AA5CFD">
        <w:rPr>
          <w:rFonts w:ascii="Simplified Arabic" w:hAnsi="Simplified Arabic" w:cs="Simplified Arabic"/>
          <w:sz w:val="24"/>
          <w:szCs w:val="24"/>
          <w:rtl/>
          <w:lang w:val="en-US" w:bidi="ar-TN"/>
        </w:rPr>
        <w:t xml:space="preserve"> من الآبار المتقادمة و الهامشية مع الاس</w:t>
      </w:r>
      <w:r w:rsidR="000C7C1D" w:rsidRPr="00AA5CFD">
        <w:rPr>
          <w:rFonts w:ascii="Simplified Arabic" w:hAnsi="Simplified Arabic" w:cs="Simplified Arabic"/>
          <w:sz w:val="24"/>
          <w:szCs w:val="24"/>
          <w:rtl/>
          <w:lang w:val="en-US" w:bidi="ar-TN"/>
        </w:rPr>
        <w:t>ت</w:t>
      </w:r>
      <w:r w:rsidR="00CD0F9B" w:rsidRPr="00AA5CFD">
        <w:rPr>
          <w:rFonts w:ascii="Simplified Arabic" w:hAnsi="Simplified Arabic" w:cs="Simplified Arabic"/>
          <w:sz w:val="24"/>
          <w:szCs w:val="24"/>
          <w:rtl/>
          <w:lang w:val="en-US" w:bidi="ar-TN"/>
        </w:rPr>
        <w:t xml:space="preserve">ئناس بتجارب ترينيداد و </w:t>
      </w:r>
      <w:r w:rsidR="00F32728" w:rsidRPr="00AA5CFD">
        <w:rPr>
          <w:rFonts w:ascii="Simplified Arabic" w:hAnsi="Simplified Arabic" w:cs="Simplified Arabic" w:hint="cs"/>
          <w:sz w:val="24"/>
          <w:szCs w:val="24"/>
          <w:rtl/>
          <w:lang w:val="en-US" w:bidi="ar-TN"/>
        </w:rPr>
        <w:t>توباغو</w:t>
      </w:r>
      <w:r w:rsidR="00CD0F9B" w:rsidRPr="00AA5CFD">
        <w:rPr>
          <w:rFonts w:ascii="Simplified Arabic" w:hAnsi="Simplified Arabic" w:cs="Simplified Arabic"/>
          <w:sz w:val="24"/>
          <w:szCs w:val="24"/>
          <w:rtl/>
          <w:lang w:val="en-US" w:bidi="ar-TN"/>
        </w:rPr>
        <w:t xml:space="preserve"> ونيج</w:t>
      </w:r>
      <w:r>
        <w:rPr>
          <w:rFonts w:ascii="Simplified Arabic" w:hAnsi="Simplified Arabic" w:cs="Simplified Arabic" w:hint="cs"/>
          <w:sz w:val="24"/>
          <w:szCs w:val="24"/>
          <w:rtl/>
          <w:lang w:val="en-US" w:bidi="ar-TN"/>
        </w:rPr>
        <w:t>ي</w:t>
      </w:r>
      <w:r w:rsidR="00CD0F9B" w:rsidRPr="00AA5CFD">
        <w:rPr>
          <w:rFonts w:ascii="Simplified Arabic" w:hAnsi="Simplified Arabic" w:cs="Simplified Arabic"/>
          <w:sz w:val="24"/>
          <w:szCs w:val="24"/>
          <w:rtl/>
          <w:lang w:val="en-US" w:bidi="ar-TN"/>
        </w:rPr>
        <w:t>ريا في الميدان من ج</w:t>
      </w:r>
      <w:r>
        <w:rPr>
          <w:rFonts w:ascii="Simplified Arabic" w:hAnsi="Simplified Arabic" w:cs="Simplified Arabic"/>
          <w:sz w:val="24"/>
          <w:szCs w:val="24"/>
          <w:rtl/>
          <w:lang w:val="en-US" w:bidi="ar-TN"/>
        </w:rPr>
        <w:t xml:space="preserve">باية مخففة واجراءات </w:t>
      </w:r>
      <w:r w:rsidRPr="0095225C">
        <w:rPr>
          <w:rFonts w:ascii="Simplified Arabic" w:hAnsi="Simplified Arabic" w:cs="Simplified Arabic"/>
          <w:sz w:val="24"/>
          <w:szCs w:val="24"/>
          <w:rtl/>
          <w:lang w:val="en-US" w:bidi="ar-TN"/>
        </w:rPr>
        <w:t xml:space="preserve">مبسطة </w:t>
      </w:r>
      <w:r w:rsidR="0095225C" w:rsidRPr="0095225C">
        <w:rPr>
          <w:rFonts w:ascii="Simplified Arabic" w:hAnsi="Simplified Arabic" w:cs="Simplified Arabic" w:hint="eastAsia"/>
          <w:sz w:val="24"/>
          <w:szCs w:val="24"/>
          <w:rtl/>
          <w:lang w:val="en-US" w:bidi="ar-TN"/>
        </w:rPr>
        <w:t>لتسهيل</w:t>
      </w:r>
      <w:r w:rsidR="0095225C" w:rsidRPr="0095225C">
        <w:rPr>
          <w:rFonts w:ascii="Simplified Arabic" w:hAnsi="Simplified Arabic" w:cs="Simplified Arabic"/>
          <w:sz w:val="24"/>
          <w:szCs w:val="24"/>
          <w:rtl/>
          <w:lang w:val="en-US" w:bidi="ar-TN"/>
        </w:rPr>
        <w:t xml:space="preserve"> </w:t>
      </w:r>
      <w:r w:rsidR="0095225C" w:rsidRPr="0095225C">
        <w:rPr>
          <w:rFonts w:ascii="Simplified Arabic" w:hAnsi="Simplified Arabic" w:cs="Simplified Arabic" w:hint="eastAsia"/>
          <w:sz w:val="24"/>
          <w:szCs w:val="24"/>
          <w:rtl/>
          <w:lang w:val="en-US" w:bidi="ar-TN"/>
        </w:rPr>
        <w:t>الإقتراض</w:t>
      </w:r>
      <w:r w:rsidR="00CD0F9B" w:rsidRPr="00AA5CFD">
        <w:rPr>
          <w:rFonts w:ascii="Simplified Arabic" w:hAnsi="Simplified Arabic" w:cs="Simplified Arabic"/>
          <w:sz w:val="24"/>
          <w:szCs w:val="24"/>
          <w:rtl/>
          <w:lang w:val="en-US" w:bidi="ar-TN"/>
        </w:rPr>
        <w:t xml:space="preserve">. هذا القانون له القدرة </w:t>
      </w:r>
      <w:r>
        <w:rPr>
          <w:rFonts w:ascii="Simplified Arabic" w:hAnsi="Simplified Arabic" w:cs="Simplified Arabic"/>
          <w:sz w:val="24"/>
          <w:szCs w:val="24"/>
          <w:rtl/>
          <w:lang w:val="en-US" w:bidi="ar-TN"/>
        </w:rPr>
        <w:t>ع</w:t>
      </w:r>
      <w:r>
        <w:rPr>
          <w:rFonts w:ascii="Simplified Arabic" w:hAnsi="Simplified Arabic" w:cs="Simplified Arabic" w:hint="cs"/>
          <w:sz w:val="24"/>
          <w:szCs w:val="24"/>
          <w:rtl/>
          <w:lang w:val="en-US" w:bidi="ar-TN"/>
        </w:rPr>
        <w:t>لى</w:t>
      </w:r>
      <w:r w:rsidR="00CD0F9B" w:rsidRPr="00AA5CFD">
        <w:rPr>
          <w:rFonts w:ascii="Simplified Arabic" w:hAnsi="Simplified Arabic" w:cs="Simplified Arabic"/>
          <w:sz w:val="24"/>
          <w:szCs w:val="24"/>
          <w:rtl/>
          <w:lang w:val="en-US" w:bidi="ar-TN"/>
        </w:rPr>
        <w:t xml:space="preserve"> خلق ديناميكية </w:t>
      </w:r>
      <w:r w:rsidR="0095225C" w:rsidRPr="0095225C">
        <w:rPr>
          <w:rFonts w:ascii="Simplified Arabic" w:hAnsi="Simplified Arabic" w:cs="Simplified Arabic" w:hint="eastAsia"/>
          <w:sz w:val="24"/>
          <w:szCs w:val="24"/>
          <w:rtl/>
          <w:lang w:val="en-US" w:bidi="ar-TN"/>
        </w:rPr>
        <w:t>لتطوير</w:t>
      </w:r>
      <w:r w:rsidR="0095225C">
        <w:rPr>
          <w:rFonts w:ascii="Simplified Arabic" w:hAnsi="Simplified Arabic" w:cs="Simplified Arabic"/>
          <w:sz w:val="24"/>
          <w:szCs w:val="24"/>
          <w:lang w:val="en-US" w:bidi="ar-TN"/>
        </w:rPr>
        <w:t xml:space="preserve"> </w:t>
      </w:r>
      <w:r w:rsidR="00CD0F9B" w:rsidRPr="00AA5CFD">
        <w:rPr>
          <w:rFonts w:ascii="Simplified Arabic" w:hAnsi="Simplified Arabic" w:cs="Simplified Arabic"/>
          <w:sz w:val="24"/>
          <w:szCs w:val="24"/>
          <w:rtl/>
          <w:lang w:val="en-US" w:bidi="ar-TN"/>
        </w:rPr>
        <w:t xml:space="preserve">القدرات </w:t>
      </w:r>
      <w:r w:rsidR="0095225C" w:rsidRPr="0095225C">
        <w:rPr>
          <w:rFonts w:ascii="Simplified Arabic" w:hAnsi="Simplified Arabic" w:cs="Simplified Arabic" w:hint="eastAsia"/>
          <w:sz w:val="24"/>
          <w:szCs w:val="24"/>
          <w:rtl/>
          <w:lang w:val="en-US" w:bidi="ar-TN"/>
        </w:rPr>
        <w:t>النفطية</w:t>
      </w:r>
      <w:r w:rsidR="0095225C">
        <w:rPr>
          <w:rFonts w:ascii="Simplified Arabic" w:hAnsi="Simplified Arabic" w:cs="Simplified Arabic"/>
          <w:sz w:val="24"/>
          <w:szCs w:val="24"/>
          <w:lang w:val="en-US" w:bidi="ar-TN"/>
        </w:rPr>
        <w:t xml:space="preserve"> </w:t>
      </w:r>
      <w:r w:rsidR="0095225C" w:rsidRPr="0095225C">
        <w:rPr>
          <w:rFonts w:ascii="Simplified Arabic" w:hAnsi="Simplified Arabic" w:cs="Simplified Arabic" w:hint="eastAsia"/>
          <w:sz w:val="24"/>
          <w:szCs w:val="24"/>
          <w:rtl/>
          <w:lang w:val="en-US" w:bidi="ar-TN"/>
        </w:rPr>
        <w:t>المحلية</w:t>
      </w:r>
      <w:r w:rsidR="0095225C" w:rsidRPr="0095225C">
        <w:rPr>
          <w:rFonts w:ascii="Simplified Arabic" w:hAnsi="Simplified Arabic" w:cs="Simplified Arabic"/>
          <w:color w:val="FF0000"/>
          <w:sz w:val="24"/>
          <w:szCs w:val="24"/>
          <w:rtl/>
          <w:lang w:val="en-US" w:bidi="ar-TN"/>
        </w:rPr>
        <w:t xml:space="preserve"> </w:t>
      </w:r>
      <w:r w:rsidR="00CD0F9B" w:rsidRPr="00AA5CFD">
        <w:rPr>
          <w:rFonts w:ascii="Simplified Arabic" w:hAnsi="Simplified Arabic" w:cs="Simplified Arabic"/>
          <w:sz w:val="24"/>
          <w:szCs w:val="24"/>
          <w:rtl/>
          <w:lang w:val="en-US" w:bidi="ar-TN"/>
        </w:rPr>
        <w:t>والحد من الاحتياج</w:t>
      </w:r>
      <w:r>
        <w:rPr>
          <w:rFonts w:ascii="Simplified Arabic" w:hAnsi="Simplified Arabic" w:cs="Simplified Arabic" w:hint="cs"/>
          <w:sz w:val="24"/>
          <w:szCs w:val="24"/>
          <w:rtl/>
          <w:lang w:val="en-US" w:bidi="ar-TN"/>
        </w:rPr>
        <w:t xml:space="preserve"> الى</w:t>
      </w:r>
      <w:r w:rsidR="00CD0F9B" w:rsidRPr="00AA5CFD">
        <w:rPr>
          <w:rFonts w:ascii="Simplified Arabic" w:hAnsi="Simplified Arabic" w:cs="Simplified Arabic"/>
          <w:sz w:val="24"/>
          <w:szCs w:val="24"/>
          <w:rtl/>
          <w:lang w:val="en-US" w:bidi="ar-TN"/>
        </w:rPr>
        <w:t xml:space="preserve"> رأس المال الأجنبي وابقاء أكثر ما يمكن من موارد العملة الصعبة داخل ترا</w:t>
      </w:r>
      <w:r>
        <w:rPr>
          <w:rFonts w:ascii="Simplified Arabic" w:hAnsi="Simplified Arabic" w:cs="Simplified Arabic"/>
          <w:sz w:val="24"/>
          <w:szCs w:val="24"/>
          <w:rtl/>
          <w:lang w:val="en-US" w:bidi="ar-TN"/>
        </w:rPr>
        <w:t>ب البلاد. ومن الطبيعي في هذا ال</w:t>
      </w:r>
      <w:r>
        <w:rPr>
          <w:rFonts w:ascii="Simplified Arabic" w:hAnsi="Simplified Arabic" w:cs="Simplified Arabic" w:hint="cs"/>
          <w:sz w:val="24"/>
          <w:szCs w:val="24"/>
          <w:rtl/>
          <w:lang w:val="en-US" w:bidi="ar-TN"/>
        </w:rPr>
        <w:t>ص</w:t>
      </w:r>
      <w:r w:rsidR="00CD0F9B" w:rsidRPr="00AA5CFD">
        <w:rPr>
          <w:rFonts w:ascii="Simplified Arabic" w:hAnsi="Simplified Arabic" w:cs="Simplified Arabic"/>
          <w:sz w:val="24"/>
          <w:szCs w:val="24"/>
          <w:rtl/>
          <w:lang w:val="en-US" w:bidi="ar-TN"/>
        </w:rPr>
        <w:t xml:space="preserve">دد وجوب  الاتفاق على تعريف دقيق لمفهوم الهامشية </w:t>
      </w:r>
      <w:r w:rsidR="000C7C1D" w:rsidRPr="00AA5CFD">
        <w:rPr>
          <w:rFonts w:ascii="Simplified Arabic" w:hAnsi="Simplified Arabic" w:cs="Simplified Arabic"/>
          <w:sz w:val="24"/>
          <w:szCs w:val="24"/>
          <w:rtl/>
          <w:lang w:val="en-US" w:bidi="ar-TN"/>
        </w:rPr>
        <w:t>وآليات</w:t>
      </w:r>
      <w:r w:rsidR="00CD0F9B" w:rsidRPr="00AA5CFD">
        <w:rPr>
          <w:rFonts w:ascii="Simplified Arabic" w:hAnsi="Simplified Arabic" w:cs="Simplified Arabic"/>
          <w:sz w:val="24"/>
          <w:szCs w:val="24"/>
          <w:rtl/>
          <w:lang w:val="en-US" w:bidi="ar-TN"/>
        </w:rPr>
        <w:t xml:space="preserve"> واضحة و</w:t>
      </w:r>
      <w:r w:rsidR="000C7C1D" w:rsidRPr="00AA5CFD">
        <w:rPr>
          <w:rFonts w:ascii="Simplified Arabic" w:hAnsi="Simplified Arabic" w:cs="Simplified Arabic"/>
          <w:sz w:val="24"/>
          <w:szCs w:val="24"/>
          <w:rtl/>
          <w:lang w:val="en-US" w:bidi="ar-TN"/>
        </w:rPr>
        <w:t xml:space="preserve"> </w:t>
      </w:r>
      <w:r w:rsidR="00CD0F9B" w:rsidRPr="00AA5CFD">
        <w:rPr>
          <w:rFonts w:ascii="Simplified Arabic" w:hAnsi="Simplified Arabic" w:cs="Simplified Arabic"/>
          <w:sz w:val="24"/>
          <w:szCs w:val="24"/>
          <w:rtl/>
          <w:lang w:val="en-US" w:bidi="ar-TN"/>
        </w:rPr>
        <w:t xml:space="preserve">مفعلة </w:t>
      </w:r>
      <w:r w:rsidR="000C7C1D" w:rsidRPr="00AA5CFD">
        <w:rPr>
          <w:rFonts w:ascii="Simplified Arabic" w:hAnsi="Simplified Arabic" w:cs="Simplified Arabic"/>
          <w:sz w:val="24"/>
          <w:szCs w:val="24"/>
          <w:rtl/>
          <w:lang w:val="en-US" w:bidi="ar-TN"/>
        </w:rPr>
        <w:t>لإثبات</w:t>
      </w:r>
      <w:r w:rsidR="00CD0F9B" w:rsidRPr="00AA5CFD">
        <w:rPr>
          <w:rFonts w:ascii="Simplified Arabic" w:hAnsi="Simplified Arabic" w:cs="Simplified Arabic"/>
          <w:sz w:val="24"/>
          <w:szCs w:val="24"/>
          <w:rtl/>
          <w:lang w:val="en-US" w:bidi="ar-TN"/>
        </w:rPr>
        <w:t xml:space="preserve"> الطبيعة الهامشية لبئر أو حقل ما حتى يتم الانتفاع بالحوافز الجبائية دون تحيل أو بهلوانيات محاسبية أو قانونية ويمكن الاستئناس هنا بالتجربة الأمريكية العريقة في مجال </w:t>
      </w:r>
      <w:r w:rsidR="000C7C1D" w:rsidRPr="00AA5CFD">
        <w:rPr>
          <w:rFonts w:ascii="Simplified Arabic" w:hAnsi="Simplified Arabic" w:cs="Simplified Arabic"/>
          <w:sz w:val="24"/>
          <w:szCs w:val="24"/>
          <w:rtl/>
          <w:lang w:val="en-US" w:bidi="ar-TN"/>
        </w:rPr>
        <w:t>الآثار</w:t>
      </w:r>
      <w:r w:rsidR="00CD0F9B" w:rsidRPr="00AA5CFD">
        <w:rPr>
          <w:rFonts w:ascii="Simplified Arabic" w:hAnsi="Simplified Arabic" w:cs="Simplified Arabic"/>
          <w:sz w:val="24"/>
          <w:szCs w:val="24"/>
          <w:rtl/>
          <w:lang w:val="en-US" w:bidi="ar-TN"/>
        </w:rPr>
        <w:t xml:space="preserve"> الهامشية وربما</w:t>
      </w:r>
      <w:r>
        <w:rPr>
          <w:rFonts w:ascii="Simplified Arabic" w:hAnsi="Simplified Arabic" w:cs="Simplified Arabic"/>
          <w:sz w:val="24"/>
          <w:szCs w:val="24"/>
          <w:rtl/>
          <w:lang w:val="en-US" w:bidi="ar-TN"/>
        </w:rPr>
        <w:t xml:space="preserve"> التفكير في ادخال علاوة النضوب</w:t>
      </w:r>
      <w:r w:rsidR="00810F68">
        <w:rPr>
          <w:rFonts w:ascii="Simplified Arabic" w:hAnsi="Simplified Arabic" w:cs="Simplified Arabic"/>
          <w:sz w:val="24"/>
          <w:szCs w:val="24"/>
          <w:lang w:val="en-US" w:bidi="ar-TN"/>
        </w:rPr>
        <w:t xml:space="preserve"> (Depletion Allowance) </w:t>
      </w:r>
      <w:r w:rsidR="00CD0F9B" w:rsidRPr="00AA5CFD">
        <w:rPr>
          <w:rFonts w:ascii="Simplified Arabic" w:hAnsi="Simplified Arabic" w:cs="Simplified Arabic"/>
          <w:sz w:val="24"/>
          <w:szCs w:val="24"/>
          <w:rtl/>
          <w:lang w:val="en-US" w:bidi="ar-TN"/>
        </w:rPr>
        <w:t xml:space="preserve"> وهو استغلال نسبة الدخل الخام الذي لا تقتطع م</w:t>
      </w:r>
      <w:r w:rsidR="00A96DF9">
        <w:rPr>
          <w:rFonts w:ascii="Simplified Arabic" w:hAnsi="Simplified Arabic" w:cs="Simplified Arabic"/>
          <w:sz w:val="24"/>
          <w:szCs w:val="24"/>
          <w:rtl/>
          <w:lang w:val="en-US" w:bidi="ar-TN"/>
        </w:rPr>
        <w:t xml:space="preserve">نه الضرائب لتشجيع </w:t>
      </w:r>
      <w:r w:rsidR="00A96DF9">
        <w:rPr>
          <w:rFonts w:ascii="Simplified Arabic" w:hAnsi="Simplified Arabic" w:cs="Simplified Arabic" w:hint="cs"/>
          <w:sz w:val="24"/>
          <w:szCs w:val="24"/>
          <w:rtl/>
          <w:lang w:val="en-US" w:bidi="ar-TN"/>
        </w:rPr>
        <w:t xml:space="preserve">الشركة </w:t>
      </w:r>
      <w:r w:rsidR="00A96DF9">
        <w:rPr>
          <w:rFonts w:ascii="Simplified Arabic" w:hAnsi="Simplified Arabic" w:cs="Simplified Arabic"/>
          <w:sz w:val="24"/>
          <w:szCs w:val="24"/>
          <w:rtl/>
          <w:lang w:val="en-US" w:bidi="ar-TN"/>
        </w:rPr>
        <w:t>الم</w:t>
      </w:r>
      <w:r w:rsidR="00A96DF9">
        <w:rPr>
          <w:rFonts w:ascii="Simplified Arabic" w:hAnsi="Simplified Arabic" w:cs="Simplified Arabic" w:hint="cs"/>
          <w:sz w:val="24"/>
          <w:szCs w:val="24"/>
          <w:rtl/>
          <w:lang w:val="en-US" w:bidi="ar-TN"/>
        </w:rPr>
        <w:t>س</w:t>
      </w:r>
      <w:r w:rsidR="00CD0F9B" w:rsidRPr="00AA5CFD">
        <w:rPr>
          <w:rFonts w:ascii="Simplified Arabic" w:hAnsi="Simplified Arabic" w:cs="Simplified Arabic"/>
          <w:sz w:val="24"/>
          <w:szCs w:val="24"/>
          <w:rtl/>
          <w:lang w:val="en-US" w:bidi="ar-TN"/>
        </w:rPr>
        <w:t>تغل</w:t>
      </w:r>
      <w:r w:rsidR="00A96DF9">
        <w:rPr>
          <w:rFonts w:ascii="Simplified Arabic" w:hAnsi="Simplified Arabic" w:cs="Simplified Arabic" w:hint="cs"/>
          <w:sz w:val="24"/>
          <w:szCs w:val="24"/>
          <w:rtl/>
          <w:lang w:val="en-US" w:bidi="ar-TN"/>
        </w:rPr>
        <w:t>ة</w:t>
      </w:r>
      <w:r w:rsidR="00CD0F9B" w:rsidRPr="00AA5CFD">
        <w:rPr>
          <w:rFonts w:ascii="Simplified Arabic" w:hAnsi="Simplified Arabic" w:cs="Simplified Arabic"/>
          <w:sz w:val="24"/>
          <w:szCs w:val="24"/>
          <w:rtl/>
          <w:lang w:val="en-US" w:bidi="ar-TN"/>
        </w:rPr>
        <w:t xml:space="preserve"> على استثمار المبلغ ال</w:t>
      </w:r>
      <w:r w:rsidR="00A96DF9">
        <w:rPr>
          <w:rFonts w:ascii="Simplified Arabic" w:hAnsi="Simplified Arabic" w:cs="Simplified Arabic"/>
          <w:sz w:val="24"/>
          <w:szCs w:val="24"/>
          <w:rtl/>
          <w:lang w:val="en-US" w:bidi="ar-TN"/>
        </w:rPr>
        <w:t>مسترجع للحفر أو الصيانة أو منش</w:t>
      </w:r>
      <w:r w:rsidR="00A96DF9">
        <w:rPr>
          <w:rFonts w:ascii="Simplified Arabic" w:hAnsi="Simplified Arabic" w:cs="Simplified Arabic" w:hint="cs"/>
          <w:sz w:val="24"/>
          <w:szCs w:val="24"/>
          <w:rtl/>
          <w:lang w:val="en-US" w:bidi="ar-TN"/>
        </w:rPr>
        <w:t>آ</w:t>
      </w:r>
      <w:r w:rsidR="00CD0F9B" w:rsidRPr="00AA5CFD">
        <w:rPr>
          <w:rFonts w:ascii="Simplified Arabic" w:hAnsi="Simplified Arabic" w:cs="Simplified Arabic"/>
          <w:sz w:val="24"/>
          <w:szCs w:val="24"/>
          <w:rtl/>
          <w:lang w:val="en-US" w:bidi="ar-TN"/>
        </w:rPr>
        <w:t>ت جديدة.</w:t>
      </w:r>
    </w:p>
    <w:p w:rsidR="00CD0F9B" w:rsidRPr="00AA5CFD" w:rsidRDefault="00CD0F9B" w:rsidP="00A25F9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t xml:space="preserve">بعث </w:t>
      </w:r>
      <w:r w:rsidR="00A25F93" w:rsidRPr="002B4413">
        <w:rPr>
          <w:rFonts w:ascii="Simplified Arabic" w:hAnsi="Simplified Arabic" w:cs="Simplified Arabic" w:hint="eastAsia"/>
          <w:sz w:val="24"/>
          <w:szCs w:val="24"/>
          <w:rtl/>
          <w:lang w:val="en-US" w:bidi="ar-TN"/>
        </w:rPr>
        <w:t>إطار</w:t>
      </w:r>
      <w:r w:rsidRPr="00AA5CFD">
        <w:rPr>
          <w:rFonts w:ascii="Simplified Arabic" w:hAnsi="Simplified Arabic" w:cs="Simplified Arabic"/>
          <w:sz w:val="24"/>
          <w:szCs w:val="24"/>
          <w:rtl/>
          <w:lang w:val="en-US" w:bidi="ar-TN"/>
        </w:rPr>
        <w:t xml:space="preserve"> قانوني ينظم عمليات تهريب المحروقات المكررة من ليبيا على فرض جباية رمزية مقابل تطبيق معايير السلامة في النقل والخزن ومراقبة جودة المنتوج.</w:t>
      </w:r>
    </w:p>
    <w:p w:rsidR="00CD0F9B" w:rsidRPr="00AA5CFD" w:rsidRDefault="00A25F93" w:rsidP="00A25F93">
      <w:pPr>
        <w:pStyle w:val="ListParagraph"/>
        <w:numPr>
          <w:ilvl w:val="0"/>
          <w:numId w:val="3"/>
        </w:numPr>
        <w:bidi/>
        <w:spacing w:line="240" w:lineRule="auto"/>
        <w:contextualSpacing w:val="0"/>
        <w:jc w:val="both"/>
        <w:rPr>
          <w:rFonts w:ascii="Simplified Arabic" w:hAnsi="Simplified Arabic" w:cs="Simplified Arabic"/>
          <w:sz w:val="24"/>
          <w:szCs w:val="24"/>
          <w:lang w:val="en-US" w:bidi="ar-TN"/>
        </w:rPr>
      </w:pPr>
      <w:r w:rsidRPr="00A25F93">
        <w:rPr>
          <w:rFonts w:ascii="Simplified Arabic" w:hAnsi="Simplified Arabic" w:cs="Simplified Arabic" w:hint="eastAsia"/>
          <w:sz w:val="24"/>
          <w:szCs w:val="24"/>
          <w:rtl/>
          <w:lang w:val="en-US" w:bidi="ar-TN"/>
        </w:rPr>
        <w:t>إبرام</w:t>
      </w:r>
      <w:r w:rsidRPr="00A25F93">
        <w:rPr>
          <w:rFonts w:ascii="Simplified Arabic" w:hAnsi="Simplified Arabic" w:cs="Simplified Arabic"/>
          <w:sz w:val="24"/>
          <w:szCs w:val="24"/>
          <w:rtl/>
          <w:lang w:val="en-US" w:bidi="ar-TN"/>
        </w:rPr>
        <w:t xml:space="preserve"> </w:t>
      </w:r>
      <w:r w:rsidR="00460A81" w:rsidRPr="00AA5CFD">
        <w:rPr>
          <w:rFonts w:ascii="Simplified Arabic" w:hAnsi="Simplified Arabic" w:cs="Simplified Arabic"/>
          <w:sz w:val="24"/>
          <w:szCs w:val="24"/>
          <w:rtl/>
          <w:lang w:val="en-US" w:bidi="ar-TN"/>
        </w:rPr>
        <w:t>اتفاقيات</w:t>
      </w:r>
      <w:r w:rsidR="00CD0F9B" w:rsidRPr="00AA5CFD">
        <w:rPr>
          <w:rFonts w:ascii="Simplified Arabic" w:hAnsi="Simplified Arabic" w:cs="Simplified Arabic"/>
          <w:sz w:val="24"/>
          <w:szCs w:val="24"/>
          <w:rtl/>
          <w:lang w:val="en-US" w:bidi="ar-TN"/>
        </w:rPr>
        <w:t xml:space="preserve"> مع ليبيا بعد استقرارها السياسي والأمني في </w:t>
      </w:r>
      <w:r w:rsidR="002B4413" w:rsidRPr="002B4413">
        <w:rPr>
          <w:rFonts w:ascii="Simplified Arabic" w:hAnsi="Simplified Arabic" w:cs="Simplified Arabic" w:hint="eastAsia"/>
          <w:sz w:val="24"/>
          <w:szCs w:val="24"/>
          <w:rtl/>
          <w:lang w:val="en-US" w:bidi="ar-TN"/>
        </w:rPr>
        <w:t>إطار</w:t>
      </w:r>
      <w:r w:rsidR="00CD0F9B" w:rsidRPr="00AA5CFD">
        <w:rPr>
          <w:rFonts w:ascii="Simplified Arabic" w:hAnsi="Simplified Arabic" w:cs="Simplified Arabic"/>
          <w:sz w:val="24"/>
          <w:szCs w:val="24"/>
          <w:rtl/>
          <w:lang w:val="en-US" w:bidi="ar-TN"/>
        </w:rPr>
        <w:t xml:space="preserve"> النفط مقابل الغذاء والخدمات الصحية.</w:t>
      </w:r>
    </w:p>
    <w:p w:rsidR="00A96DF9" w:rsidRDefault="00CD0F9B" w:rsidP="00AA5CFD">
      <w:pPr>
        <w:pStyle w:val="ListParagraph"/>
        <w:numPr>
          <w:ilvl w:val="0"/>
          <w:numId w:val="1"/>
        </w:numPr>
        <w:bidi/>
        <w:spacing w:line="240" w:lineRule="auto"/>
        <w:ind w:left="141"/>
        <w:contextualSpacing w:val="0"/>
        <w:jc w:val="both"/>
        <w:rPr>
          <w:rFonts w:ascii="Simplified Arabic" w:hAnsi="Simplified Arabic" w:cs="Simplified Arabic"/>
          <w:sz w:val="24"/>
          <w:szCs w:val="24"/>
          <w:lang w:val="en-US" w:bidi="ar-TN"/>
        </w:rPr>
      </w:pPr>
      <w:r w:rsidRPr="00AA5CFD">
        <w:rPr>
          <w:rFonts w:ascii="Simplified Arabic" w:hAnsi="Simplified Arabic" w:cs="Simplified Arabic"/>
          <w:sz w:val="24"/>
          <w:szCs w:val="24"/>
          <w:rtl/>
          <w:lang w:val="en-US" w:bidi="ar-TN"/>
        </w:rPr>
        <w:lastRenderedPageBreak/>
        <w:t xml:space="preserve">لعل أهم </w:t>
      </w:r>
      <w:r w:rsidR="00A96DF9">
        <w:rPr>
          <w:rFonts w:ascii="Simplified Arabic" w:hAnsi="Simplified Arabic" w:cs="Simplified Arabic"/>
          <w:sz w:val="24"/>
          <w:szCs w:val="24"/>
          <w:rtl/>
          <w:lang w:val="en-US" w:bidi="ar-TN"/>
        </w:rPr>
        <w:t>ال</w:t>
      </w:r>
      <w:r w:rsidR="00A96DF9">
        <w:rPr>
          <w:rFonts w:ascii="Simplified Arabic" w:hAnsi="Simplified Arabic" w:cs="Simplified Arabic" w:hint="cs"/>
          <w:sz w:val="24"/>
          <w:szCs w:val="24"/>
          <w:rtl/>
          <w:lang w:val="en-US" w:bidi="ar-TN"/>
        </w:rPr>
        <w:t>حلول</w:t>
      </w:r>
      <w:r w:rsidRPr="00AA5CFD">
        <w:rPr>
          <w:rFonts w:ascii="Simplified Arabic" w:hAnsi="Simplified Arabic" w:cs="Simplified Arabic"/>
          <w:sz w:val="24"/>
          <w:szCs w:val="24"/>
          <w:rtl/>
          <w:lang w:val="en-US" w:bidi="ar-TN"/>
        </w:rPr>
        <w:t xml:space="preserve"> على الاطلاق</w:t>
      </w:r>
      <w:r w:rsidR="00A96DF9">
        <w:rPr>
          <w:rFonts w:ascii="Simplified Arabic" w:hAnsi="Simplified Arabic" w:cs="Simplified Arabic" w:hint="cs"/>
          <w:sz w:val="24"/>
          <w:szCs w:val="24"/>
          <w:rtl/>
          <w:lang w:val="en-US" w:bidi="ar-TN"/>
        </w:rPr>
        <w:t xml:space="preserve"> والذي يمكن أن</w:t>
      </w:r>
      <w:r w:rsidRPr="00AA5CFD">
        <w:rPr>
          <w:rFonts w:ascii="Simplified Arabic" w:hAnsi="Simplified Arabic" w:cs="Simplified Arabic"/>
          <w:sz w:val="24"/>
          <w:szCs w:val="24"/>
          <w:rtl/>
          <w:lang w:val="en-US" w:bidi="ar-TN"/>
        </w:rPr>
        <w:t xml:space="preserve"> يجنب البلاد أزمات تأرجح أسعار النفط هو انشاء صندوق سيادي </w:t>
      </w:r>
      <w:r w:rsidR="00A13781">
        <w:rPr>
          <w:rFonts w:ascii="Simplified Arabic" w:hAnsi="Simplified Arabic" w:cs="Simplified Arabic"/>
          <w:sz w:val="24"/>
          <w:szCs w:val="24"/>
          <w:lang w:val="en-US" w:bidi="ar-TN"/>
        </w:rPr>
        <w:t xml:space="preserve">        (Sovereign Fund)</w:t>
      </w:r>
      <w:r w:rsidRPr="00AA5CFD">
        <w:rPr>
          <w:rFonts w:ascii="Simplified Arabic" w:hAnsi="Simplified Arabic" w:cs="Simplified Arabic"/>
          <w:sz w:val="24"/>
          <w:szCs w:val="24"/>
          <w:rtl/>
          <w:lang w:val="en-US" w:bidi="ar-TN"/>
        </w:rPr>
        <w:t xml:space="preserve">على غرار النموذج النرويجي. </w:t>
      </w:r>
      <w:r w:rsidR="00A96DF9">
        <w:rPr>
          <w:rFonts w:ascii="Simplified Arabic" w:hAnsi="Simplified Arabic" w:cs="Simplified Arabic" w:hint="cs"/>
          <w:sz w:val="24"/>
          <w:szCs w:val="24"/>
          <w:rtl/>
          <w:lang w:val="en-US" w:bidi="ar-TN"/>
        </w:rPr>
        <w:t xml:space="preserve">لقد </w:t>
      </w:r>
      <w:r w:rsidRPr="00AA5CFD">
        <w:rPr>
          <w:rFonts w:ascii="Simplified Arabic" w:hAnsi="Simplified Arabic" w:cs="Simplified Arabic"/>
          <w:sz w:val="24"/>
          <w:szCs w:val="24"/>
          <w:rtl/>
          <w:lang w:val="en-US" w:bidi="ar-TN"/>
        </w:rPr>
        <w:t>وقع العمل بصندوق مشابه لسنة واحدة (1980 ) ثم تم التخلي عن هذا المثال الذي يودع عائدات النفط في صندوق استثمار في قطاعات أخرى لكسر التبعية وإحداث تنوع لمصادر الد</w:t>
      </w:r>
      <w:r w:rsidR="00A96DF9">
        <w:rPr>
          <w:rFonts w:ascii="Simplified Arabic" w:hAnsi="Simplified Arabic" w:cs="Simplified Arabic"/>
          <w:sz w:val="24"/>
          <w:szCs w:val="24"/>
          <w:rtl/>
          <w:lang w:val="en-US" w:bidi="ar-TN"/>
        </w:rPr>
        <w:t xml:space="preserve">خل </w:t>
      </w:r>
      <w:r w:rsidR="00A96DF9">
        <w:rPr>
          <w:rFonts w:ascii="Simplified Arabic" w:hAnsi="Simplified Arabic" w:cs="Simplified Arabic" w:hint="cs"/>
          <w:sz w:val="24"/>
          <w:szCs w:val="24"/>
          <w:rtl/>
          <w:lang w:val="en-US" w:bidi="ar-TN"/>
        </w:rPr>
        <w:t>عند</w:t>
      </w:r>
      <w:r w:rsidRPr="00AA5CFD">
        <w:rPr>
          <w:rFonts w:ascii="Simplified Arabic" w:hAnsi="Simplified Arabic" w:cs="Simplified Arabic"/>
          <w:sz w:val="24"/>
          <w:szCs w:val="24"/>
          <w:rtl/>
          <w:lang w:val="en-US" w:bidi="ar-TN"/>
        </w:rPr>
        <w:t xml:space="preserve"> الازمات وانخفاض ايرادات النفط.</w:t>
      </w:r>
    </w:p>
    <w:p w:rsidR="00CD0F9B" w:rsidRPr="00AA5CFD" w:rsidRDefault="00CD0F9B" w:rsidP="00A6022F">
      <w:pPr>
        <w:pStyle w:val="ListParagraph"/>
        <w:bidi/>
        <w:spacing w:line="240" w:lineRule="auto"/>
        <w:ind w:left="141"/>
        <w:contextualSpacing w:val="0"/>
        <w:jc w:val="both"/>
        <w:rPr>
          <w:rFonts w:ascii="Simplified Arabic" w:hAnsi="Simplified Arabic" w:cs="Simplified Arabic"/>
          <w:sz w:val="24"/>
          <w:szCs w:val="24"/>
          <w:rtl/>
          <w:lang w:val="en-US" w:bidi="ar-TN"/>
        </w:rPr>
      </w:pPr>
      <w:r w:rsidRPr="00AA5CFD">
        <w:rPr>
          <w:rFonts w:ascii="Simplified Arabic" w:hAnsi="Simplified Arabic" w:cs="Simplified Arabic"/>
          <w:sz w:val="24"/>
          <w:szCs w:val="24"/>
          <w:rtl/>
          <w:lang w:val="en-US" w:bidi="ar-TN"/>
        </w:rPr>
        <w:t xml:space="preserve"> </w:t>
      </w:r>
      <w:r w:rsidR="00A96DF9">
        <w:rPr>
          <w:rFonts w:ascii="Simplified Arabic" w:hAnsi="Simplified Arabic" w:cs="Simplified Arabic" w:hint="cs"/>
          <w:sz w:val="24"/>
          <w:szCs w:val="24"/>
          <w:rtl/>
          <w:lang w:val="en-US" w:bidi="ar-TN"/>
        </w:rPr>
        <w:t xml:space="preserve">ان </w:t>
      </w:r>
      <w:r w:rsidRPr="00AA5CFD">
        <w:rPr>
          <w:rFonts w:ascii="Simplified Arabic" w:hAnsi="Simplified Arabic" w:cs="Simplified Arabic"/>
          <w:sz w:val="24"/>
          <w:szCs w:val="24"/>
          <w:rtl/>
          <w:lang w:val="en-US" w:bidi="ar-TN"/>
        </w:rPr>
        <w:t>نجاح تجربة الصندوق السيادي تطلب درجة</w:t>
      </w:r>
      <w:r w:rsidR="00A96DF9">
        <w:rPr>
          <w:rFonts w:ascii="Simplified Arabic" w:hAnsi="Simplified Arabic" w:cs="Simplified Arabic" w:hint="cs"/>
          <w:sz w:val="24"/>
          <w:szCs w:val="24"/>
          <w:rtl/>
          <w:lang w:val="en-US" w:bidi="ar-TN"/>
        </w:rPr>
        <w:t xml:space="preserve"> نضج</w:t>
      </w:r>
      <w:r w:rsidRPr="00AA5CFD">
        <w:rPr>
          <w:rFonts w:ascii="Simplified Arabic" w:hAnsi="Simplified Arabic" w:cs="Simplified Arabic"/>
          <w:sz w:val="24"/>
          <w:szCs w:val="24"/>
          <w:rtl/>
          <w:lang w:val="en-US" w:bidi="ar-TN"/>
        </w:rPr>
        <w:t xml:space="preserve"> عالية من السياسيين وهو مقياس جيد لاختيار درج</w:t>
      </w:r>
      <w:r w:rsidR="00A96DF9">
        <w:rPr>
          <w:rFonts w:ascii="Simplified Arabic" w:hAnsi="Simplified Arabic" w:cs="Simplified Arabic"/>
          <w:sz w:val="24"/>
          <w:szCs w:val="24"/>
          <w:rtl/>
          <w:lang w:val="en-US" w:bidi="ar-TN"/>
        </w:rPr>
        <w:t>ة شفافية مؤسسات الدولة التونسية</w:t>
      </w:r>
      <w:r w:rsidR="00A96DF9">
        <w:rPr>
          <w:rFonts w:ascii="Simplified Arabic" w:hAnsi="Simplified Arabic" w:cs="Simplified Arabic" w:hint="cs"/>
          <w:sz w:val="24"/>
          <w:szCs w:val="24"/>
          <w:rtl/>
          <w:lang w:val="en-US" w:bidi="ar-TN"/>
        </w:rPr>
        <w:t xml:space="preserve"> </w:t>
      </w:r>
      <w:r w:rsidR="00D167EB">
        <w:rPr>
          <w:rFonts w:ascii="Simplified Arabic" w:hAnsi="Simplified Arabic" w:cs="Simplified Arabic"/>
          <w:sz w:val="24"/>
          <w:szCs w:val="24"/>
          <w:rtl/>
          <w:lang w:val="en-US" w:bidi="ar-TN"/>
        </w:rPr>
        <w:t xml:space="preserve">ما بعد الثورة </w:t>
      </w:r>
      <w:r w:rsidR="00D167EB">
        <w:rPr>
          <w:rFonts w:ascii="Simplified Arabic" w:hAnsi="Simplified Arabic" w:cs="Simplified Arabic" w:hint="cs"/>
          <w:sz w:val="24"/>
          <w:szCs w:val="24"/>
          <w:rtl/>
          <w:lang w:val="en-US" w:bidi="ar-TN"/>
        </w:rPr>
        <w:t>(</w:t>
      </w:r>
      <w:r w:rsidRPr="00AA5CFD">
        <w:rPr>
          <w:rFonts w:ascii="Simplified Arabic" w:hAnsi="Simplified Arabic" w:cs="Simplified Arabic"/>
          <w:sz w:val="24"/>
          <w:szCs w:val="24"/>
          <w:rtl/>
          <w:lang w:val="en-US" w:bidi="ar-TN"/>
        </w:rPr>
        <w:t xml:space="preserve">علوية القانون </w:t>
      </w:r>
      <w:r w:rsidR="00A96DF9">
        <w:rPr>
          <w:rFonts w:ascii="Simplified Arabic" w:hAnsi="Simplified Arabic" w:cs="Simplified Arabic" w:hint="cs"/>
          <w:sz w:val="24"/>
          <w:szCs w:val="24"/>
          <w:rtl/>
          <w:lang w:val="en-US" w:bidi="ar-TN"/>
        </w:rPr>
        <w:t xml:space="preserve">وجدية </w:t>
      </w:r>
      <w:r w:rsidRPr="00AA5CFD">
        <w:rPr>
          <w:rFonts w:ascii="Simplified Arabic" w:hAnsi="Simplified Arabic" w:cs="Simplified Arabic"/>
          <w:sz w:val="24"/>
          <w:szCs w:val="24"/>
          <w:rtl/>
          <w:lang w:val="en-US" w:bidi="ar-TN"/>
        </w:rPr>
        <w:t>المحاسبة فيها</w:t>
      </w:r>
      <w:r w:rsidR="00D167EB">
        <w:rPr>
          <w:rFonts w:ascii="Simplified Arabic" w:hAnsi="Simplified Arabic" w:cs="Simplified Arabic" w:hint="cs"/>
          <w:sz w:val="24"/>
          <w:szCs w:val="24"/>
          <w:rtl/>
          <w:lang w:val="en-US" w:bidi="ar-TN"/>
        </w:rPr>
        <w:t>)</w:t>
      </w:r>
      <w:r w:rsidRPr="00AA5CFD">
        <w:rPr>
          <w:rFonts w:ascii="Simplified Arabic" w:hAnsi="Simplified Arabic" w:cs="Simplified Arabic"/>
          <w:sz w:val="24"/>
          <w:szCs w:val="24"/>
          <w:rtl/>
          <w:lang w:val="en-US" w:bidi="ar-TN"/>
        </w:rPr>
        <w:t>.</w:t>
      </w:r>
    </w:p>
    <w:p w:rsidR="000A6EB2" w:rsidRPr="00AA5CFD" w:rsidRDefault="00B07814" w:rsidP="00AA5CFD">
      <w:pPr>
        <w:bidi/>
        <w:spacing w:after="0" w:line="240" w:lineRule="auto"/>
        <w:ind w:left="141"/>
        <w:jc w:val="both"/>
        <w:rPr>
          <w:rFonts w:ascii="Simplified Arabic" w:hAnsi="Simplified Arabic" w:cs="Simplified Arabic"/>
          <w:vanish/>
          <w:sz w:val="24"/>
          <w:szCs w:val="24"/>
          <w:rtl/>
          <w:lang w:bidi="ar-TN"/>
        </w:rPr>
      </w:pPr>
      <w:r w:rsidRPr="00AA5CFD">
        <w:rPr>
          <w:rFonts w:ascii="Simplified Arabic" w:hAnsi="Simplified Arabic" w:cs="Simplified Arabic"/>
          <w:vanish/>
          <w:sz w:val="24"/>
          <w:szCs w:val="24"/>
          <w:rtl/>
          <w:lang w:bidi="ar-TN"/>
        </w:rPr>
        <w:t xml:space="preserve">خرىأخرى </w:t>
      </w:r>
    </w:p>
    <w:p w:rsidR="00B9044E" w:rsidRPr="00AA5CFD" w:rsidRDefault="00B9044E" w:rsidP="00AA5CFD">
      <w:pPr>
        <w:pStyle w:val="ListParagraph"/>
        <w:bidi/>
        <w:spacing w:after="0" w:line="240" w:lineRule="auto"/>
        <w:ind w:left="141"/>
        <w:contextualSpacing w:val="0"/>
        <w:jc w:val="both"/>
        <w:rPr>
          <w:rFonts w:ascii="Simplified Arabic" w:hAnsi="Simplified Arabic" w:cs="Simplified Arabic"/>
          <w:sz w:val="24"/>
          <w:szCs w:val="24"/>
          <w:rtl/>
          <w:lang w:bidi="ar-TN"/>
        </w:rPr>
      </w:pPr>
    </w:p>
    <w:sectPr w:rsidR="00B9044E" w:rsidRPr="00AA5CFD" w:rsidSect="00FF28C6">
      <w:footerReference w:type="default" r:id="rId18"/>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C11" w:rsidRDefault="00B27C11" w:rsidP="002D653D">
      <w:pPr>
        <w:spacing w:after="0" w:line="240" w:lineRule="auto"/>
      </w:pPr>
      <w:r>
        <w:separator/>
      </w:r>
    </w:p>
  </w:endnote>
  <w:endnote w:type="continuationSeparator" w:id="0">
    <w:p w:rsidR="00B27C11" w:rsidRDefault="00B27C11" w:rsidP="002D6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136385"/>
      <w:docPartObj>
        <w:docPartGallery w:val="Page Numbers (Bottom of Page)"/>
        <w:docPartUnique/>
      </w:docPartObj>
    </w:sdtPr>
    <w:sdtEndPr>
      <w:rPr>
        <w:noProof/>
      </w:rPr>
    </w:sdtEndPr>
    <w:sdtContent>
      <w:p w:rsidR="002D653D" w:rsidRDefault="002D653D">
        <w:pPr>
          <w:pStyle w:val="Footer"/>
          <w:jc w:val="center"/>
        </w:pPr>
        <w:r>
          <w:fldChar w:fldCharType="begin"/>
        </w:r>
        <w:r>
          <w:instrText xml:space="preserve"> PAGE   \* MERGEFORMAT </w:instrText>
        </w:r>
        <w:r>
          <w:fldChar w:fldCharType="separate"/>
        </w:r>
        <w:r w:rsidR="0026629C">
          <w:rPr>
            <w:noProof/>
          </w:rPr>
          <w:t>6</w:t>
        </w:r>
        <w:r>
          <w:rPr>
            <w:noProof/>
          </w:rPr>
          <w:fldChar w:fldCharType="end"/>
        </w:r>
      </w:p>
    </w:sdtContent>
  </w:sdt>
  <w:p w:rsidR="002D653D" w:rsidRDefault="002D65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C11" w:rsidRDefault="00B27C11" w:rsidP="002D653D">
      <w:pPr>
        <w:spacing w:after="0" w:line="240" w:lineRule="auto"/>
      </w:pPr>
      <w:r>
        <w:separator/>
      </w:r>
    </w:p>
  </w:footnote>
  <w:footnote w:type="continuationSeparator" w:id="0">
    <w:p w:rsidR="00B27C11" w:rsidRDefault="00B27C11" w:rsidP="002D65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4A42"/>
    <w:multiLevelType w:val="hybridMultilevel"/>
    <w:tmpl w:val="FE92B15E"/>
    <w:lvl w:ilvl="0" w:tplc="88E41D1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5C323EB"/>
    <w:multiLevelType w:val="hybridMultilevel"/>
    <w:tmpl w:val="39F4BC9C"/>
    <w:lvl w:ilvl="0" w:tplc="6A5CCD2A">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0A654A6"/>
    <w:multiLevelType w:val="hybridMultilevel"/>
    <w:tmpl w:val="4FC831C4"/>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CFB"/>
    <w:rsid w:val="00016D59"/>
    <w:rsid w:val="00026D85"/>
    <w:rsid w:val="000304A0"/>
    <w:rsid w:val="00063B1A"/>
    <w:rsid w:val="00064A89"/>
    <w:rsid w:val="0007378D"/>
    <w:rsid w:val="00092261"/>
    <w:rsid w:val="00095AC8"/>
    <w:rsid w:val="00096AF3"/>
    <w:rsid w:val="000A17AF"/>
    <w:rsid w:val="000A5620"/>
    <w:rsid w:val="000A6EB2"/>
    <w:rsid w:val="000A750F"/>
    <w:rsid w:val="000A783A"/>
    <w:rsid w:val="000A7F45"/>
    <w:rsid w:val="000C0A23"/>
    <w:rsid w:val="000C71BA"/>
    <w:rsid w:val="000C7C1D"/>
    <w:rsid w:val="000E0A78"/>
    <w:rsid w:val="00123BE1"/>
    <w:rsid w:val="00143804"/>
    <w:rsid w:val="00143C16"/>
    <w:rsid w:val="00144352"/>
    <w:rsid w:val="00145E6B"/>
    <w:rsid w:val="001608C4"/>
    <w:rsid w:val="00161316"/>
    <w:rsid w:val="0016785F"/>
    <w:rsid w:val="001722F6"/>
    <w:rsid w:val="00172E9D"/>
    <w:rsid w:val="00180C24"/>
    <w:rsid w:val="001A017C"/>
    <w:rsid w:val="001A2CD9"/>
    <w:rsid w:val="001A6B98"/>
    <w:rsid w:val="001B3693"/>
    <w:rsid w:val="001C24E7"/>
    <w:rsid w:val="001C7A77"/>
    <w:rsid w:val="001D263E"/>
    <w:rsid w:val="001D3CBE"/>
    <w:rsid w:val="001F6F3C"/>
    <w:rsid w:val="00203C93"/>
    <w:rsid w:val="00204447"/>
    <w:rsid w:val="00221533"/>
    <w:rsid w:val="00236736"/>
    <w:rsid w:val="0024085C"/>
    <w:rsid w:val="0025608F"/>
    <w:rsid w:val="0026629C"/>
    <w:rsid w:val="002713E3"/>
    <w:rsid w:val="002845DB"/>
    <w:rsid w:val="00285D7E"/>
    <w:rsid w:val="002A780D"/>
    <w:rsid w:val="002B4413"/>
    <w:rsid w:val="002B4AAE"/>
    <w:rsid w:val="002B6DBE"/>
    <w:rsid w:val="002C2D4E"/>
    <w:rsid w:val="002C646B"/>
    <w:rsid w:val="002D653D"/>
    <w:rsid w:val="002E2B12"/>
    <w:rsid w:val="002E433A"/>
    <w:rsid w:val="002E699F"/>
    <w:rsid w:val="002E6E03"/>
    <w:rsid w:val="003029FB"/>
    <w:rsid w:val="003178A7"/>
    <w:rsid w:val="003362B0"/>
    <w:rsid w:val="003518E1"/>
    <w:rsid w:val="00352454"/>
    <w:rsid w:val="00352B40"/>
    <w:rsid w:val="00353AE1"/>
    <w:rsid w:val="00356D9F"/>
    <w:rsid w:val="003577CF"/>
    <w:rsid w:val="003625C9"/>
    <w:rsid w:val="003751E5"/>
    <w:rsid w:val="0038386E"/>
    <w:rsid w:val="00383ABF"/>
    <w:rsid w:val="003916D8"/>
    <w:rsid w:val="003A36B5"/>
    <w:rsid w:val="003A41A8"/>
    <w:rsid w:val="003A7DBC"/>
    <w:rsid w:val="003B79DF"/>
    <w:rsid w:val="003C6CDB"/>
    <w:rsid w:val="003E35B7"/>
    <w:rsid w:val="003E5D61"/>
    <w:rsid w:val="003F1644"/>
    <w:rsid w:val="00402735"/>
    <w:rsid w:val="00421873"/>
    <w:rsid w:val="00423EA8"/>
    <w:rsid w:val="004308A1"/>
    <w:rsid w:val="004313CF"/>
    <w:rsid w:val="0043276C"/>
    <w:rsid w:val="0043476A"/>
    <w:rsid w:val="004347F5"/>
    <w:rsid w:val="004357AA"/>
    <w:rsid w:val="00454FB1"/>
    <w:rsid w:val="00460A81"/>
    <w:rsid w:val="00462088"/>
    <w:rsid w:val="00463390"/>
    <w:rsid w:val="00464FF7"/>
    <w:rsid w:val="00466D2F"/>
    <w:rsid w:val="004C6DCE"/>
    <w:rsid w:val="004D06B5"/>
    <w:rsid w:val="004D19C0"/>
    <w:rsid w:val="004E05CE"/>
    <w:rsid w:val="004E099E"/>
    <w:rsid w:val="004F7F04"/>
    <w:rsid w:val="005176ED"/>
    <w:rsid w:val="005368EE"/>
    <w:rsid w:val="00536DF5"/>
    <w:rsid w:val="00543939"/>
    <w:rsid w:val="005575A3"/>
    <w:rsid w:val="00566916"/>
    <w:rsid w:val="005740E5"/>
    <w:rsid w:val="005804E6"/>
    <w:rsid w:val="0058373D"/>
    <w:rsid w:val="00594CBE"/>
    <w:rsid w:val="00595722"/>
    <w:rsid w:val="00597000"/>
    <w:rsid w:val="005C7E80"/>
    <w:rsid w:val="005D4A46"/>
    <w:rsid w:val="005D6D75"/>
    <w:rsid w:val="005E7C99"/>
    <w:rsid w:val="00601F4D"/>
    <w:rsid w:val="006145E3"/>
    <w:rsid w:val="006403B1"/>
    <w:rsid w:val="00645A38"/>
    <w:rsid w:val="00680707"/>
    <w:rsid w:val="0069596D"/>
    <w:rsid w:val="00697C86"/>
    <w:rsid w:val="006A1969"/>
    <w:rsid w:val="006B75D9"/>
    <w:rsid w:val="006C2084"/>
    <w:rsid w:val="006C2C2B"/>
    <w:rsid w:val="006D46A2"/>
    <w:rsid w:val="006D4A61"/>
    <w:rsid w:val="006E0B5B"/>
    <w:rsid w:val="006E287B"/>
    <w:rsid w:val="00701043"/>
    <w:rsid w:val="007160DF"/>
    <w:rsid w:val="0072522D"/>
    <w:rsid w:val="00744595"/>
    <w:rsid w:val="007543EB"/>
    <w:rsid w:val="007643E0"/>
    <w:rsid w:val="007B0AC6"/>
    <w:rsid w:val="007B169E"/>
    <w:rsid w:val="007B29CF"/>
    <w:rsid w:val="007C7937"/>
    <w:rsid w:val="007D46D0"/>
    <w:rsid w:val="00805730"/>
    <w:rsid w:val="00807E1A"/>
    <w:rsid w:val="00810F68"/>
    <w:rsid w:val="00814102"/>
    <w:rsid w:val="00822AEE"/>
    <w:rsid w:val="00827AB0"/>
    <w:rsid w:val="00834816"/>
    <w:rsid w:val="008413B4"/>
    <w:rsid w:val="00841A77"/>
    <w:rsid w:val="00860796"/>
    <w:rsid w:val="00862BD5"/>
    <w:rsid w:val="00865E99"/>
    <w:rsid w:val="00881B3E"/>
    <w:rsid w:val="00883F61"/>
    <w:rsid w:val="00895380"/>
    <w:rsid w:val="00895E74"/>
    <w:rsid w:val="008A61D1"/>
    <w:rsid w:val="008C6E29"/>
    <w:rsid w:val="008C7FB3"/>
    <w:rsid w:val="008E0635"/>
    <w:rsid w:val="008E7224"/>
    <w:rsid w:val="00902138"/>
    <w:rsid w:val="00903530"/>
    <w:rsid w:val="009054E3"/>
    <w:rsid w:val="00912EE1"/>
    <w:rsid w:val="0091378B"/>
    <w:rsid w:val="00916220"/>
    <w:rsid w:val="00916829"/>
    <w:rsid w:val="00924184"/>
    <w:rsid w:val="009245FC"/>
    <w:rsid w:val="0093280E"/>
    <w:rsid w:val="00937B53"/>
    <w:rsid w:val="0095225C"/>
    <w:rsid w:val="00957ACB"/>
    <w:rsid w:val="00963485"/>
    <w:rsid w:val="00964402"/>
    <w:rsid w:val="009654E6"/>
    <w:rsid w:val="00970BC7"/>
    <w:rsid w:val="009829A2"/>
    <w:rsid w:val="009928DE"/>
    <w:rsid w:val="00997F96"/>
    <w:rsid w:val="009A16E1"/>
    <w:rsid w:val="009B59BD"/>
    <w:rsid w:val="009C1F37"/>
    <w:rsid w:val="009C358E"/>
    <w:rsid w:val="00A007C9"/>
    <w:rsid w:val="00A03579"/>
    <w:rsid w:val="00A12A8A"/>
    <w:rsid w:val="00A13781"/>
    <w:rsid w:val="00A15011"/>
    <w:rsid w:val="00A2266C"/>
    <w:rsid w:val="00A25F93"/>
    <w:rsid w:val="00A30D4C"/>
    <w:rsid w:val="00A31130"/>
    <w:rsid w:val="00A41B26"/>
    <w:rsid w:val="00A55B2F"/>
    <w:rsid w:val="00A55CFB"/>
    <w:rsid w:val="00A6022F"/>
    <w:rsid w:val="00A7121A"/>
    <w:rsid w:val="00A94A50"/>
    <w:rsid w:val="00A953E4"/>
    <w:rsid w:val="00A96DF9"/>
    <w:rsid w:val="00AA3880"/>
    <w:rsid w:val="00AA5CFD"/>
    <w:rsid w:val="00AA6083"/>
    <w:rsid w:val="00AB0CC2"/>
    <w:rsid w:val="00AB1CD4"/>
    <w:rsid w:val="00AB7B48"/>
    <w:rsid w:val="00AB7B67"/>
    <w:rsid w:val="00AC1B5B"/>
    <w:rsid w:val="00AD7489"/>
    <w:rsid w:val="00B00059"/>
    <w:rsid w:val="00B00191"/>
    <w:rsid w:val="00B07814"/>
    <w:rsid w:val="00B13A26"/>
    <w:rsid w:val="00B1428C"/>
    <w:rsid w:val="00B20458"/>
    <w:rsid w:val="00B21DD2"/>
    <w:rsid w:val="00B239F5"/>
    <w:rsid w:val="00B2447D"/>
    <w:rsid w:val="00B27C11"/>
    <w:rsid w:val="00B326F8"/>
    <w:rsid w:val="00B4008B"/>
    <w:rsid w:val="00B40E44"/>
    <w:rsid w:val="00B86921"/>
    <w:rsid w:val="00B87D61"/>
    <w:rsid w:val="00B9044E"/>
    <w:rsid w:val="00B96A6F"/>
    <w:rsid w:val="00BA1FDC"/>
    <w:rsid w:val="00BB5911"/>
    <w:rsid w:val="00BC55F2"/>
    <w:rsid w:val="00BC7845"/>
    <w:rsid w:val="00BE2B97"/>
    <w:rsid w:val="00BF10EF"/>
    <w:rsid w:val="00C15F94"/>
    <w:rsid w:val="00C17574"/>
    <w:rsid w:val="00C24F31"/>
    <w:rsid w:val="00C26BB6"/>
    <w:rsid w:val="00C3240C"/>
    <w:rsid w:val="00C36CC1"/>
    <w:rsid w:val="00C61817"/>
    <w:rsid w:val="00C6181B"/>
    <w:rsid w:val="00C706D6"/>
    <w:rsid w:val="00C85CFE"/>
    <w:rsid w:val="00C87B51"/>
    <w:rsid w:val="00CA2CE8"/>
    <w:rsid w:val="00CA7089"/>
    <w:rsid w:val="00CB1BD8"/>
    <w:rsid w:val="00CC60A7"/>
    <w:rsid w:val="00CD0F9B"/>
    <w:rsid w:val="00CF01C2"/>
    <w:rsid w:val="00CF6DFC"/>
    <w:rsid w:val="00D02701"/>
    <w:rsid w:val="00D03370"/>
    <w:rsid w:val="00D0417D"/>
    <w:rsid w:val="00D13AC9"/>
    <w:rsid w:val="00D167EB"/>
    <w:rsid w:val="00D2312E"/>
    <w:rsid w:val="00D32989"/>
    <w:rsid w:val="00D3352E"/>
    <w:rsid w:val="00D402BB"/>
    <w:rsid w:val="00D41A01"/>
    <w:rsid w:val="00D41CEA"/>
    <w:rsid w:val="00D4342C"/>
    <w:rsid w:val="00D819E6"/>
    <w:rsid w:val="00D84073"/>
    <w:rsid w:val="00DA56B3"/>
    <w:rsid w:val="00DB32DF"/>
    <w:rsid w:val="00DB631A"/>
    <w:rsid w:val="00DC741F"/>
    <w:rsid w:val="00DD2B87"/>
    <w:rsid w:val="00DD4242"/>
    <w:rsid w:val="00DD55E1"/>
    <w:rsid w:val="00DD646B"/>
    <w:rsid w:val="00DD6C29"/>
    <w:rsid w:val="00DE2A2E"/>
    <w:rsid w:val="00DE5016"/>
    <w:rsid w:val="00DF1805"/>
    <w:rsid w:val="00E06437"/>
    <w:rsid w:val="00E07906"/>
    <w:rsid w:val="00E102A7"/>
    <w:rsid w:val="00E138D5"/>
    <w:rsid w:val="00E26129"/>
    <w:rsid w:val="00E426D0"/>
    <w:rsid w:val="00E5011D"/>
    <w:rsid w:val="00E53536"/>
    <w:rsid w:val="00E61C1F"/>
    <w:rsid w:val="00E73F03"/>
    <w:rsid w:val="00E76218"/>
    <w:rsid w:val="00E909F7"/>
    <w:rsid w:val="00EA2019"/>
    <w:rsid w:val="00EA5797"/>
    <w:rsid w:val="00EB642D"/>
    <w:rsid w:val="00EC5790"/>
    <w:rsid w:val="00ED146A"/>
    <w:rsid w:val="00ED30E3"/>
    <w:rsid w:val="00ED34A7"/>
    <w:rsid w:val="00EF7C34"/>
    <w:rsid w:val="00F174B9"/>
    <w:rsid w:val="00F21382"/>
    <w:rsid w:val="00F215E1"/>
    <w:rsid w:val="00F24048"/>
    <w:rsid w:val="00F269F1"/>
    <w:rsid w:val="00F32728"/>
    <w:rsid w:val="00F32731"/>
    <w:rsid w:val="00F40B33"/>
    <w:rsid w:val="00F42F12"/>
    <w:rsid w:val="00F46DBB"/>
    <w:rsid w:val="00F73F26"/>
    <w:rsid w:val="00F770F1"/>
    <w:rsid w:val="00F82AAD"/>
    <w:rsid w:val="00F86F94"/>
    <w:rsid w:val="00FA3A4A"/>
    <w:rsid w:val="00FA4F07"/>
    <w:rsid w:val="00FB5656"/>
    <w:rsid w:val="00FD51D7"/>
    <w:rsid w:val="00FE6243"/>
    <w:rsid w:val="00FE7036"/>
    <w:rsid w:val="00FF0190"/>
    <w:rsid w:val="00FF28C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352"/>
    <w:pPr>
      <w:ind w:left="720"/>
      <w:contextualSpacing/>
    </w:pPr>
  </w:style>
  <w:style w:type="character" w:styleId="PlaceholderText">
    <w:name w:val="Placeholder Text"/>
    <w:basedOn w:val="DefaultParagraphFont"/>
    <w:uiPriority w:val="99"/>
    <w:semiHidden/>
    <w:rsid w:val="00B07814"/>
    <w:rPr>
      <w:color w:val="808080"/>
    </w:rPr>
  </w:style>
  <w:style w:type="paragraph" w:styleId="BalloonText">
    <w:name w:val="Balloon Text"/>
    <w:basedOn w:val="Normal"/>
    <w:link w:val="BalloonTextChar"/>
    <w:uiPriority w:val="99"/>
    <w:semiHidden/>
    <w:unhideWhenUsed/>
    <w:rsid w:val="00B07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814"/>
    <w:rPr>
      <w:rFonts w:ascii="Tahoma" w:hAnsi="Tahoma" w:cs="Tahoma"/>
      <w:sz w:val="16"/>
      <w:szCs w:val="16"/>
    </w:rPr>
  </w:style>
  <w:style w:type="paragraph" w:styleId="Header">
    <w:name w:val="header"/>
    <w:basedOn w:val="Normal"/>
    <w:link w:val="HeaderChar"/>
    <w:uiPriority w:val="99"/>
    <w:unhideWhenUsed/>
    <w:rsid w:val="002D6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53D"/>
  </w:style>
  <w:style w:type="paragraph" w:styleId="Footer">
    <w:name w:val="footer"/>
    <w:basedOn w:val="Normal"/>
    <w:link w:val="FooterChar"/>
    <w:uiPriority w:val="99"/>
    <w:unhideWhenUsed/>
    <w:rsid w:val="002D6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5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352"/>
    <w:pPr>
      <w:ind w:left="720"/>
      <w:contextualSpacing/>
    </w:pPr>
  </w:style>
  <w:style w:type="character" w:styleId="PlaceholderText">
    <w:name w:val="Placeholder Text"/>
    <w:basedOn w:val="DefaultParagraphFont"/>
    <w:uiPriority w:val="99"/>
    <w:semiHidden/>
    <w:rsid w:val="00B07814"/>
    <w:rPr>
      <w:color w:val="808080"/>
    </w:rPr>
  </w:style>
  <w:style w:type="paragraph" w:styleId="BalloonText">
    <w:name w:val="Balloon Text"/>
    <w:basedOn w:val="Normal"/>
    <w:link w:val="BalloonTextChar"/>
    <w:uiPriority w:val="99"/>
    <w:semiHidden/>
    <w:unhideWhenUsed/>
    <w:rsid w:val="00B07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814"/>
    <w:rPr>
      <w:rFonts w:ascii="Tahoma" w:hAnsi="Tahoma" w:cs="Tahoma"/>
      <w:sz w:val="16"/>
      <w:szCs w:val="16"/>
    </w:rPr>
  </w:style>
  <w:style w:type="paragraph" w:styleId="Header">
    <w:name w:val="header"/>
    <w:basedOn w:val="Normal"/>
    <w:link w:val="HeaderChar"/>
    <w:uiPriority w:val="99"/>
    <w:unhideWhenUsed/>
    <w:rsid w:val="002D6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53D"/>
  </w:style>
  <w:style w:type="paragraph" w:styleId="Footer">
    <w:name w:val="footer"/>
    <w:basedOn w:val="Normal"/>
    <w:link w:val="FooterChar"/>
    <w:uiPriority w:val="99"/>
    <w:unhideWhenUsed/>
    <w:rsid w:val="002D6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B7F81-FDAE-44A5-A640-D17B0E479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4548</Words>
  <Characters>25925</Characters>
  <Application>Microsoft Office Word</Application>
  <DocSecurity>0</DocSecurity>
  <Lines>216</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zouhaier</dc:creator>
  <cp:lastModifiedBy>Menzli, Slim</cp:lastModifiedBy>
  <cp:revision>119</cp:revision>
  <dcterms:created xsi:type="dcterms:W3CDTF">2016-01-08T20:51:00Z</dcterms:created>
  <dcterms:modified xsi:type="dcterms:W3CDTF">2016-01-09T17:51:00Z</dcterms:modified>
</cp:coreProperties>
</file>